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4" w:rsidRPr="00EB5AA6" w:rsidRDefault="00F65732" w:rsidP="00EB5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EB5AA6" w:rsidRPr="00EB5AA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5AA6" w:rsidRPr="00EB5AA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EB5AA6" w:rsidRPr="00EB5AA6">
        <w:rPr>
          <w:rFonts w:ascii="Times New Roman" w:hAnsi="Times New Roman" w:cs="Times New Roman"/>
          <w:sz w:val="28"/>
          <w:szCs w:val="28"/>
        </w:rPr>
        <w:t xml:space="preserve"> СОШ</w:t>
      </w:r>
      <w:r w:rsidR="00AE5359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Барабаш-Левада.</w:t>
      </w:r>
    </w:p>
    <w:p w:rsidR="00EB5AA6" w:rsidRDefault="0060043F" w:rsidP="0060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5AA6" w:rsidRPr="00EB5AA6">
        <w:rPr>
          <w:rFonts w:ascii="Times New Roman" w:hAnsi="Times New Roman" w:cs="Times New Roman"/>
          <w:sz w:val="28"/>
          <w:szCs w:val="28"/>
        </w:rPr>
        <w:t>Приказ</w:t>
      </w:r>
    </w:p>
    <w:p w:rsidR="00EB5AA6" w:rsidRDefault="00FD5899" w:rsidP="00EB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1AFD">
        <w:rPr>
          <w:rFonts w:ascii="Times New Roman" w:hAnsi="Times New Roman" w:cs="Times New Roman"/>
          <w:sz w:val="28"/>
          <w:szCs w:val="28"/>
        </w:rPr>
        <w:t>5</w:t>
      </w:r>
      <w:r w:rsidR="00430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</w:t>
      </w:r>
      <w:r w:rsidR="00FA4EE2">
        <w:rPr>
          <w:rFonts w:ascii="Times New Roman" w:hAnsi="Times New Roman" w:cs="Times New Roman"/>
          <w:sz w:val="28"/>
          <w:szCs w:val="28"/>
        </w:rPr>
        <w:t>3</w:t>
      </w:r>
      <w:r w:rsidR="00EB5A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5F76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5AA6">
        <w:rPr>
          <w:rFonts w:ascii="Times New Roman" w:hAnsi="Times New Roman" w:cs="Times New Roman"/>
          <w:sz w:val="28"/>
          <w:szCs w:val="28"/>
        </w:rPr>
        <w:t xml:space="preserve">  № </w:t>
      </w:r>
      <w:r w:rsidR="00F41AFD">
        <w:rPr>
          <w:rFonts w:ascii="Times New Roman" w:hAnsi="Times New Roman" w:cs="Times New Roman"/>
          <w:sz w:val="28"/>
          <w:szCs w:val="28"/>
        </w:rPr>
        <w:t>16/38</w:t>
      </w:r>
      <w:r w:rsidR="00EB5AA6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857712" w:rsidRDefault="00F423DB" w:rsidP="0085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   внедрении целевой модели наставничества</w:t>
      </w:r>
      <w:proofErr w:type="gramStart"/>
      <w:r w:rsidR="00FD5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4E6A" w:rsidRPr="00857712" w:rsidRDefault="00F423DB" w:rsidP="00FA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FA4EE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 25.12.2019г </w:t>
      </w:r>
      <w:r w:rsidR="00AE5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№Р-145 «Об утверждении методологии (целевой модели) наставничества обучающихся для организаций, осуществляющих образовательную деят</w:t>
      </w:r>
      <w:r w:rsidR="00FA4EE2">
        <w:rPr>
          <w:rFonts w:ascii="Times New Roman" w:hAnsi="Times New Roman" w:cs="Times New Roman"/>
          <w:sz w:val="28"/>
          <w:szCs w:val="28"/>
        </w:rPr>
        <w:t>ельность по общеобразовательным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  общеобразовате</w:t>
      </w:r>
      <w:r w:rsidR="00C926E1">
        <w:rPr>
          <w:rFonts w:ascii="Times New Roman" w:hAnsi="Times New Roman" w:cs="Times New Roman"/>
          <w:sz w:val="28"/>
          <w:szCs w:val="28"/>
        </w:rPr>
        <w:t>льным и программам среднего про</w:t>
      </w:r>
      <w:r>
        <w:rPr>
          <w:rFonts w:ascii="Times New Roman" w:hAnsi="Times New Roman" w:cs="Times New Roman"/>
          <w:sz w:val="28"/>
          <w:szCs w:val="28"/>
        </w:rPr>
        <w:t>фессио</w:t>
      </w:r>
      <w:r w:rsidR="00C926E1">
        <w:rPr>
          <w:rFonts w:ascii="Times New Roman" w:hAnsi="Times New Roman" w:cs="Times New Roman"/>
          <w:sz w:val="28"/>
          <w:szCs w:val="28"/>
        </w:rPr>
        <w:t>нального образования, в том числе с применением лучших практик обмена опытом между обучающимися»</w:t>
      </w:r>
      <w:r w:rsidR="00724E6A">
        <w:rPr>
          <w:rFonts w:ascii="Times New Roman" w:hAnsi="Times New Roman" w:cs="Times New Roman"/>
          <w:sz w:val="28"/>
          <w:szCs w:val="28"/>
        </w:rPr>
        <w:t>, с целью внедрения Целевой модели наставничества в филиале и в соответствии с протоколом педа</w:t>
      </w:r>
      <w:r w:rsidR="00F41AFD">
        <w:rPr>
          <w:rFonts w:ascii="Times New Roman" w:hAnsi="Times New Roman" w:cs="Times New Roman"/>
          <w:sz w:val="28"/>
          <w:szCs w:val="28"/>
        </w:rPr>
        <w:t>гогического совета от 30.08</w:t>
      </w:r>
      <w:r w:rsidR="00FA4EE2">
        <w:rPr>
          <w:rFonts w:ascii="Times New Roman" w:hAnsi="Times New Roman" w:cs="Times New Roman"/>
          <w:sz w:val="28"/>
          <w:szCs w:val="28"/>
        </w:rPr>
        <w:t>.2023</w:t>
      </w:r>
      <w:r w:rsidR="00724E6A">
        <w:rPr>
          <w:rFonts w:ascii="Times New Roman" w:hAnsi="Times New Roman" w:cs="Times New Roman"/>
          <w:sz w:val="28"/>
          <w:szCs w:val="28"/>
        </w:rPr>
        <w:t>г</w:t>
      </w:r>
      <w:r w:rsidR="00F41AFD">
        <w:rPr>
          <w:rFonts w:ascii="Times New Roman" w:hAnsi="Times New Roman" w:cs="Times New Roman"/>
          <w:sz w:val="28"/>
          <w:szCs w:val="28"/>
        </w:rPr>
        <w:t xml:space="preserve">. </w:t>
      </w:r>
      <w:r w:rsidR="00724E6A">
        <w:rPr>
          <w:rFonts w:ascii="Times New Roman" w:hAnsi="Times New Roman" w:cs="Times New Roman"/>
          <w:sz w:val="28"/>
          <w:szCs w:val="28"/>
        </w:rPr>
        <w:t>№1</w:t>
      </w:r>
      <w:proofErr w:type="gramEnd"/>
    </w:p>
    <w:p w:rsidR="00FA4EE2" w:rsidRDefault="00FA4EE2" w:rsidP="00FA4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5AA6" w:rsidRDefault="00EB5AA6" w:rsidP="00FA4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A4EE2" w:rsidRDefault="00FA4EE2" w:rsidP="00FA4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0009" w:rsidRPr="00724E6A" w:rsidRDefault="00724E6A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E6A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проектной группы по внедрению проекта «Целевая модель наставничества </w:t>
      </w:r>
      <w:r w:rsidR="00F81B4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FA4EE2">
        <w:rPr>
          <w:rFonts w:ascii="Times New Roman" w:hAnsi="Times New Roman" w:cs="Times New Roman"/>
          <w:sz w:val="28"/>
          <w:szCs w:val="28"/>
        </w:rPr>
        <w:t>географии Шишкину Е.Е.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CB" w:rsidRPr="00F81B47" w:rsidRDefault="00F81B47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проектной группы по внедрению проекта «Целевая модель наставничества» в следующем составе:</w:t>
      </w:r>
    </w:p>
    <w:p w:rsidR="00F81B47" w:rsidRPr="00F81B47" w:rsidRDefault="00F81B47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А.С-  учитель истории; </w:t>
      </w:r>
      <w:r w:rsidR="00FA4EE2">
        <w:rPr>
          <w:rFonts w:ascii="Times New Roman" w:hAnsi="Times New Roman" w:cs="Times New Roman"/>
          <w:sz w:val="28"/>
          <w:szCs w:val="28"/>
        </w:rPr>
        <w:t>Алещенко И.</w:t>
      </w:r>
      <w:proofErr w:type="gramStart"/>
      <w:r w:rsidR="00FA4E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E2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F41AFD">
        <w:rPr>
          <w:rFonts w:ascii="Times New Roman" w:hAnsi="Times New Roman" w:cs="Times New Roman"/>
          <w:sz w:val="28"/>
          <w:szCs w:val="28"/>
        </w:rPr>
        <w:t>.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12" w:rsidRDefault="00690E0C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F81B47">
        <w:rPr>
          <w:rFonts w:ascii="Times New Roman" w:hAnsi="Times New Roman" w:cs="Times New Roman"/>
          <w:sz w:val="28"/>
          <w:szCs w:val="28"/>
        </w:rPr>
        <w:t xml:space="preserve"> дорожную карту по внедрению проекта «Целевая модель наставничества</w:t>
      </w:r>
      <w:r w:rsidR="00857712">
        <w:rPr>
          <w:rFonts w:ascii="Times New Roman" w:hAnsi="Times New Roman" w:cs="Times New Roman"/>
          <w:sz w:val="28"/>
          <w:szCs w:val="28"/>
        </w:rPr>
        <w:t>».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0C" w:rsidRDefault="00690E0C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Программу наставничества «Учитель</w:t>
      </w:r>
      <w:r w:rsidR="00FA4E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учитель» на 202</w:t>
      </w:r>
      <w:r w:rsidR="00FA4EE2">
        <w:rPr>
          <w:rFonts w:ascii="Times New Roman" w:hAnsi="Times New Roman" w:cs="Times New Roman"/>
          <w:sz w:val="28"/>
          <w:szCs w:val="28"/>
        </w:rPr>
        <w:t xml:space="preserve">3-2024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0C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E0C">
        <w:rPr>
          <w:rFonts w:ascii="Times New Roman" w:hAnsi="Times New Roman" w:cs="Times New Roman"/>
          <w:sz w:val="28"/>
          <w:szCs w:val="28"/>
        </w:rPr>
        <w:t xml:space="preserve">.Закрепить наставническую группу: для </w:t>
      </w:r>
      <w:r>
        <w:rPr>
          <w:rFonts w:ascii="Times New Roman" w:hAnsi="Times New Roman" w:cs="Times New Roman"/>
          <w:sz w:val="28"/>
          <w:szCs w:val="28"/>
        </w:rPr>
        <w:t>Ивановой В.А.</w:t>
      </w:r>
      <w:r w:rsidR="00690E0C">
        <w:rPr>
          <w:rFonts w:ascii="Times New Roman" w:hAnsi="Times New Roman" w:cs="Times New Roman"/>
          <w:sz w:val="28"/>
          <w:szCs w:val="28"/>
        </w:rPr>
        <w:t>- Алещенко И.В.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A6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71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77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71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5AA6" w:rsidRPr="00857712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201CB" w:rsidRPr="00857712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E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E2" w:rsidRPr="00857712" w:rsidRDefault="00FA4EE2" w:rsidP="00F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A6" w:rsidRDefault="005F7684" w:rsidP="00FA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="00EB5AA6">
        <w:rPr>
          <w:rFonts w:ascii="Times New Roman" w:hAnsi="Times New Roman" w:cs="Times New Roman"/>
          <w:sz w:val="28"/>
          <w:szCs w:val="28"/>
        </w:rPr>
        <w:t xml:space="preserve">: </w:t>
      </w:r>
      <w:r w:rsidR="00FA4E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5AA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FA4EE2">
        <w:rPr>
          <w:rFonts w:ascii="Times New Roman" w:hAnsi="Times New Roman" w:cs="Times New Roman"/>
          <w:sz w:val="28"/>
          <w:szCs w:val="28"/>
        </w:rPr>
        <w:t>Е.Е. Шишкина</w:t>
      </w:r>
      <w:r w:rsidR="00EB5AA6">
        <w:rPr>
          <w:rFonts w:ascii="Times New Roman" w:hAnsi="Times New Roman" w:cs="Times New Roman"/>
          <w:sz w:val="28"/>
          <w:szCs w:val="28"/>
        </w:rPr>
        <w:t>/</w:t>
      </w:r>
    </w:p>
    <w:p w:rsidR="00EB5AA6" w:rsidRPr="00EB5AA6" w:rsidRDefault="00C201CB" w:rsidP="00FA4EE2">
      <w:pPr>
        <w:pStyle w:val="a3"/>
        <w:spacing w:after="0" w:line="240" w:lineRule="auto"/>
        <w:ind w:left="14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AA6" w:rsidRPr="00EB5AA6" w:rsidSect="003C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6B8"/>
    <w:multiLevelType w:val="multilevel"/>
    <w:tmpl w:val="A2A4FB4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B5AA6"/>
    <w:rsid w:val="0002683B"/>
    <w:rsid w:val="001E1472"/>
    <w:rsid w:val="0034138A"/>
    <w:rsid w:val="003A4A08"/>
    <w:rsid w:val="003C3AA4"/>
    <w:rsid w:val="00430009"/>
    <w:rsid w:val="004E2F01"/>
    <w:rsid w:val="0058420A"/>
    <w:rsid w:val="005F7684"/>
    <w:rsid w:val="0060043F"/>
    <w:rsid w:val="00612513"/>
    <w:rsid w:val="0065430F"/>
    <w:rsid w:val="00690E0C"/>
    <w:rsid w:val="00724E6A"/>
    <w:rsid w:val="00847D9A"/>
    <w:rsid w:val="00857712"/>
    <w:rsid w:val="0088270C"/>
    <w:rsid w:val="00893F4E"/>
    <w:rsid w:val="00914806"/>
    <w:rsid w:val="009D51E6"/>
    <w:rsid w:val="009E0707"/>
    <w:rsid w:val="00AE5359"/>
    <w:rsid w:val="00BD0083"/>
    <w:rsid w:val="00BF0E86"/>
    <w:rsid w:val="00C201CB"/>
    <w:rsid w:val="00C36315"/>
    <w:rsid w:val="00C51B93"/>
    <w:rsid w:val="00C926E1"/>
    <w:rsid w:val="00C942E8"/>
    <w:rsid w:val="00CA6558"/>
    <w:rsid w:val="00DD294A"/>
    <w:rsid w:val="00E326C1"/>
    <w:rsid w:val="00EB5AA6"/>
    <w:rsid w:val="00F073B3"/>
    <w:rsid w:val="00F34CBE"/>
    <w:rsid w:val="00F41AFD"/>
    <w:rsid w:val="00F423DB"/>
    <w:rsid w:val="00F65732"/>
    <w:rsid w:val="00F81B47"/>
    <w:rsid w:val="00FA4EE2"/>
    <w:rsid w:val="00FD5899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A6"/>
    <w:pPr>
      <w:ind w:left="720"/>
      <w:contextualSpacing/>
    </w:pPr>
  </w:style>
  <w:style w:type="table" w:styleId="a4">
    <w:name w:val="Table Grid"/>
    <w:basedOn w:val="a1"/>
    <w:uiPriority w:val="59"/>
    <w:rsid w:val="0089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33</cp:revision>
  <cp:lastPrinted>2022-01-10T23:45:00Z</cp:lastPrinted>
  <dcterms:created xsi:type="dcterms:W3CDTF">2013-10-06T08:45:00Z</dcterms:created>
  <dcterms:modified xsi:type="dcterms:W3CDTF">2023-11-21T00:36:00Z</dcterms:modified>
</cp:coreProperties>
</file>