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77" w:rsidRPr="003E3B77" w:rsidRDefault="003E3B77" w:rsidP="003E3B77">
      <w:pPr>
        <w:widowControl/>
        <w:autoSpaceDE/>
        <w:autoSpaceDN/>
        <w:spacing w:before="100" w:beforeAutospacing="1" w:after="100" w:afterAutospacing="1"/>
        <w:jc w:val="right"/>
        <w:rPr>
          <w:rFonts w:eastAsia="Calibri"/>
        </w:rPr>
      </w:pPr>
      <w:r w:rsidRPr="003E3B77">
        <w:rPr>
          <w:rFonts w:eastAsia="Calibri"/>
        </w:rPr>
        <w:t xml:space="preserve">Утверждено приказом </w:t>
      </w:r>
      <w:r w:rsidR="006435D2">
        <w:rPr>
          <w:rFonts w:eastAsia="Calibri"/>
        </w:rPr>
        <w:t>руководителя филиала</w:t>
      </w:r>
      <w:r w:rsidRPr="003E3B77">
        <w:rPr>
          <w:rFonts w:eastAsia="Calibri"/>
        </w:rPr>
        <w:br/>
        <w:t>МБОУ «Жариковская СОШ ПМО»</w:t>
      </w:r>
      <w:r w:rsidR="006435D2">
        <w:rPr>
          <w:rFonts w:eastAsia="Calibri"/>
        </w:rPr>
        <w:t xml:space="preserve"> в </w:t>
      </w:r>
      <w:proofErr w:type="spellStart"/>
      <w:r w:rsidR="006435D2">
        <w:rPr>
          <w:rFonts w:eastAsia="Calibri"/>
        </w:rPr>
        <w:t>с.Барабаш</w:t>
      </w:r>
      <w:proofErr w:type="spellEnd"/>
      <w:r w:rsidR="006435D2">
        <w:rPr>
          <w:rFonts w:eastAsia="Calibri"/>
        </w:rPr>
        <w:t>-Левада</w:t>
      </w:r>
      <w:r w:rsidRPr="003E3B77">
        <w:rPr>
          <w:rFonts w:eastAsia="Calibri"/>
        </w:rPr>
        <w:br/>
        <w:t xml:space="preserve">№ </w:t>
      </w:r>
      <w:r w:rsidR="00711902">
        <w:rPr>
          <w:rFonts w:eastAsia="Calibri"/>
        </w:rPr>
        <w:t>3</w:t>
      </w:r>
      <w:r w:rsidRPr="003E3B77">
        <w:rPr>
          <w:rFonts w:eastAsia="Calibri"/>
        </w:rPr>
        <w:t xml:space="preserve"> от </w:t>
      </w:r>
      <w:r w:rsidR="00711902">
        <w:rPr>
          <w:rFonts w:eastAsia="Calibri"/>
        </w:rPr>
        <w:t>10</w:t>
      </w:r>
      <w:r w:rsidRPr="003E3B77">
        <w:rPr>
          <w:rFonts w:eastAsia="Calibri"/>
        </w:rPr>
        <w:t>.01.202</w:t>
      </w:r>
      <w:r>
        <w:rPr>
          <w:rFonts w:eastAsia="Calibri"/>
        </w:rPr>
        <w:t>5</w:t>
      </w:r>
      <w:r w:rsidRPr="003E3B77">
        <w:rPr>
          <w:rFonts w:eastAsia="Calibri"/>
        </w:rPr>
        <w:t xml:space="preserve"> г</w:t>
      </w:r>
    </w:p>
    <w:p w:rsidR="00B2348D" w:rsidRDefault="00C353A4" w:rsidP="00EC31AC">
      <w:pPr>
        <w:pStyle w:val="11"/>
        <w:spacing w:before="205"/>
        <w:rPr>
          <w:rFonts w:eastAsia="Calibri"/>
          <w:color w:val="000000"/>
        </w:rPr>
      </w:pPr>
      <w:r w:rsidRPr="00EC31AC">
        <w:t xml:space="preserve">График проведения оценочных процедур </w:t>
      </w:r>
      <w:r w:rsidR="003E3B77" w:rsidRPr="00EC31AC">
        <w:rPr>
          <w:rFonts w:eastAsia="Calibri"/>
          <w:color w:val="000000"/>
        </w:rPr>
        <w:t>в 1–</w:t>
      </w:r>
      <w:r w:rsidR="006435D2" w:rsidRPr="00EC31AC">
        <w:rPr>
          <w:rFonts w:eastAsia="Calibri"/>
          <w:color w:val="000000"/>
        </w:rPr>
        <w:t>9</w:t>
      </w:r>
      <w:r w:rsidR="003E3B77" w:rsidRPr="00EC31AC">
        <w:rPr>
          <w:rFonts w:eastAsia="Calibri"/>
          <w:color w:val="000000"/>
        </w:rPr>
        <w:t>-х</w:t>
      </w:r>
      <w:r w:rsidR="006435D2" w:rsidRPr="00EC31AC">
        <w:rPr>
          <w:rFonts w:eastAsia="Calibri"/>
          <w:color w:val="000000"/>
        </w:rPr>
        <w:t xml:space="preserve"> </w:t>
      </w:r>
      <w:r w:rsidR="003E3B77" w:rsidRPr="00EC31AC">
        <w:rPr>
          <w:rFonts w:eastAsia="Calibri"/>
          <w:color w:val="000000"/>
        </w:rPr>
        <w:t>классах</w:t>
      </w:r>
      <w:r w:rsidR="003E3B77" w:rsidRPr="00EC31AC">
        <w:rPr>
          <w:rFonts w:eastAsia="Calibri"/>
          <w:b w:val="0"/>
          <w:bCs w:val="0"/>
        </w:rPr>
        <w:br/>
      </w:r>
      <w:r w:rsidR="003E3B77" w:rsidRPr="00EC31AC">
        <w:rPr>
          <w:rFonts w:eastAsia="Calibri"/>
          <w:color w:val="000000"/>
        </w:rPr>
        <w:t>на</w:t>
      </w:r>
      <w:r w:rsidR="006435D2" w:rsidRPr="00EC31AC">
        <w:rPr>
          <w:rFonts w:eastAsia="Calibri"/>
          <w:color w:val="000000"/>
        </w:rPr>
        <w:t xml:space="preserve"> </w:t>
      </w:r>
      <w:r w:rsidR="003E3B77" w:rsidRPr="00EC31AC">
        <w:rPr>
          <w:rFonts w:eastAsia="Calibri"/>
          <w:color w:val="000000"/>
        </w:rPr>
        <w:t>второе</w:t>
      </w:r>
      <w:r w:rsidR="006435D2" w:rsidRPr="00EC31AC">
        <w:rPr>
          <w:rFonts w:eastAsia="Calibri"/>
          <w:color w:val="000000"/>
        </w:rPr>
        <w:t xml:space="preserve"> </w:t>
      </w:r>
      <w:r w:rsidR="003E3B77" w:rsidRPr="00EC31AC">
        <w:rPr>
          <w:rFonts w:eastAsia="Calibri"/>
          <w:color w:val="000000"/>
        </w:rPr>
        <w:t>полугодие</w:t>
      </w:r>
      <w:r w:rsidR="006435D2" w:rsidRPr="00EC31AC">
        <w:rPr>
          <w:rFonts w:eastAsia="Calibri"/>
          <w:color w:val="000000"/>
        </w:rPr>
        <w:t xml:space="preserve"> </w:t>
      </w:r>
      <w:r w:rsidR="003E3B77" w:rsidRPr="00EC31AC">
        <w:rPr>
          <w:rFonts w:eastAsia="Calibri"/>
          <w:color w:val="000000"/>
        </w:rPr>
        <w:t>2024/25</w:t>
      </w:r>
      <w:r w:rsidR="006435D2" w:rsidRPr="00EC31AC">
        <w:rPr>
          <w:rFonts w:eastAsia="Calibri"/>
          <w:color w:val="000000"/>
        </w:rPr>
        <w:t xml:space="preserve"> </w:t>
      </w:r>
      <w:r w:rsidR="003E3B77" w:rsidRPr="00EC31AC">
        <w:rPr>
          <w:rFonts w:eastAsia="Calibri"/>
          <w:color w:val="000000"/>
        </w:rPr>
        <w:t>учебного</w:t>
      </w:r>
      <w:r w:rsidR="006435D2" w:rsidRPr="00EC31AC">
        <w:rPr>
          <w:rFonts w:eastAsia="Calibri"/>
          <w:color w:val="000000"/>
        </w:rPr>
        <w:t xml:space="preserve"> </w:t>
      </w:r>
      <w:r w:rsidR="003E3B77" w:rsidRPr="00EC31AC">
        <w:rPr>
          <w:rFonts w:eastAsia="Calibri"/>
          <w:color w:val="000000"/>
        </w:rPr>
        <w:t>года</w:t>
      </w:r>
    </w:p>
    <w:p w:rsidR="00EC31AC" w:rsidRPr="00EC31AC" w:rsidRDefault="00EC31AC" w:rsidP="00EC31AC">
      <w:pPr>
        <w:pStyle w:val="11"/>
        <w:spacing w:before="205"/>
        <w:rPr>
          <w:spacing w:val="-4"/>
        </w:rPr>
      </w:pPr>
    </w:p>
    <w:p w:rsidR="00B2348D" w:rsidRPr="000621DC" w:rsidRDefault="00C353A4" w:rsidP="006435D2">
      <w:pPr>
        <w:pStyle w:val="a5"/>
        <w:ind w:left="-567" w:right="516" w:firstLine="567"/>
        <w:jc w:val="both"/>
        <w:rPr>
          <w:sz w:val="24"/>
          <w:szCs w:val="24"/>
        </w:rPr>
      </w:pPr>
      <w:r w:rsidRPr="000621DC">
        <w:rPr>
          <w:sz w:val="24"/>
          <w:szCs w:val="24"/>
        </w:rPr>
        <w:t xml:space="preserve">На основании письма </w:t>
      </w:r>
      <w:proofErr w:type="spellStart"/>
      <w:r w:rsidRPr="000621DC">
        <w:rPr>
          <w:sz w:val="24"/>
          <w:szCs w:val="24"/>
        </w:rPr>
        <w:t>Минпросвещения</w:t>
      </w:r>
      <w:proofErr w:type="spellEnd"/>
      <w:r w:rsidRPr="000621DC">
        <w:rPr>
          <w:sz w:val="24"/>
          <w:szCs w:val="24"/>
        </w:rPr>
        <w:t xml:space="preserve"> РФ от 06.08.2021 г. № СК-228/03 и письма </w:t>
      </w:r>
      <w:proofErr w:type="spellStart"/>
      <w:r w:rsidRPr="000621DC">
        <w:rPr>
          <w:sz w:val="24"/>
          <w:szCs w:val="24"/>
        </w:rPr>
        <w:t>Рособрнадзора</w:t>
      </w:r>
      <w:proofErr w:type="spellEnd"/>
      <w:r w:rsidRPr="000621DC">
        <w:rPr>
          <w:sz w:val="24"/>
          <w:szCs w:val="24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</w:t>
      </w:r>
      <w:proofErr w:type="gramStart"/>
      <w:r w:rsidRPr="000621DC">
        <w:rPr>
          <w:sz w:val="24"/>
          <w:szCs w:val="24"/>
        </w:rPr>
        <w:t>организациях  в</w:t>
      </w:r>
      <w:proofErr w:type="gramEnd"/>
      <w:r w:rsidRPr="000621DC">
        <w:rPr>
          <w:sz w:val="24"/>
          <w:szCs w:val="24"/>
        </w:rPr>
        <w:t xml:space="preserve">  2024-2025  учебном  году» </w:t>
      </w:r>
      <w:r w:rsidR="000621DC" w:rsidRPr="000621DC">
        <w:rPr>
          <w:sz w:val="24"/>
          <w:szCs w:val="24"/>
        </w:rPr>
        <w:t xml:space="preserve">в </w:t>
      </w:r>
      <w:r w:rsidR="006435D2">
        <w:rPr>
          <w:sz w:val="24"/>
          <w:szCs w:val="24"/>
        </w:rPr>
        <w:t xml:space="preserve">филиале </w:t>
      </w:r>
      <w:r w:rsidR="000621DC" w:rsidRPr="000621DC">
        <w:rPr>
          <w:sz w:val="24"/>
          <w:szCs w:val="24"/>
        </w:rPr>
        <w:t xml:space="preserve">МБОУ «Жариковская СОШ ПМО» </w:t>
      </w:r>
      <w:proofErr w:type="spellStart"/>
      <w:r w:rsidR="006435D2">
        <w:rPr>
          <w:sz w:val="24"/>
          <w:szCs w:val="24"/>
        </w:rPr>
        <w:t>с.Баабаш</w:t>
      </w:r>
      <w:proofErr w:type="spellEnd"/>
      <w:r w:rsidR="006435D2">
        <w:rPr>
          <w:sz w:val="24"/>
          <w:szCs w:val="24"/>
        </w:rPr>
        <w:t xml:space="preserve">-Левада </w:t>
      </w:r>
      <w:r w:rsidRPr="000621DC">
        <w:rPr>
          <w:sz w:val="24"/>
          <w:szCs w:val="24"/>
        </w:rPr>
        <w:t>разработан настоящий График. В основе Графика лежат данные рабочих программ по предметам.</w:t>
      </w:r>
    </w:p>
    <w:p w:rsidR="00B2348D" w:rsidRPr="000621DC" w:rsidRDefault="00C353A4" w:rsidP="006435D2">
      <w:pPr>
        <w:pStyle w:val="a5"/>
        <w:ind w:left="-567" w:right="516" w:firstLine="567"/>
        <w:jc w:val="both"/>
        <w:rPr>
          <w:sz w:val="24"/>
          <w:szCs w:val="24"/>
        </w:rPr>
      </w:pPr>
      <w:r w:rsidRPr="000621DC">
        <w:rPr>
          <w:sz w:val="24"/>
          <w:szCs w:val="24"/>
        </w:rPr>
        <w:t xml:space="preserve">В Графике указаны контрольные, проверочные и </w:t>
      </w:r>
      <w:proofErr w:type="spellStart"/>
      <w:r w:rsidRPr="000621DC">
        <w:rPr>
          <w:sz w:val="24"/>
          <w:szCs w:val="24"/>
        </w:rPr>
        <w:t>диагностическиеработы</w:t>
      </w:r>
      <w:proofErr w:type="spellEnd"/>
      <w:r w:rsidRPr="000621DC">
        <w:rPr>
          <w:sz w:val="24"/>
          <w:szCs w:val="24"/>
        </w:rPr>
        <w:t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</w:t>
      </w:r>
      <w:r w:rsidR="00C9192A" w:rsidRPr="000621DC">
        <w:rPr>
          <w:sz w:val="24"/>
          <w:szCs w:val="24"/>
        </w:rPr>
        <w:t>ых материалов</w:t>
      </w:r>
      <w:r w:rsidRPr="000621DC">
        <w:rPr>
          <w:sz w:val="24"/>
          <w:szCs w:val="24"/>
        </w:rPr>
        <w:t xml:space="preserve">. </w:t>
      </w:r>
    </w:p>
    <w:p w:rsidR="00B2348D" w:rsidRPr="000621DC" w:rsidRDefault="00C353A4" w:rsidP="006435D2">
      <w:pPr>
        <w:pStyle w:val="a5"/>
        <w:ind w:left="-567" w:right="516" w:firstLine="567"/>
        <w:jc w:val="both"/>
        <w:rPr>
          <w:sz w:val="24"/>
          <w:szCs w:val="24"/>
        </w:rPr>
      </w:pPr>
      <w:r w:rsidRPr="000621DC">
        <w:rPr>
          <w:sz w:val="24"/>
          <w:szCs w:val="24"/>
        </w:rPr>
        <w:t>В Графике указаны оценочные процедуры школьного уровня. Оценочные процедуры регионального уровня проходят по особому графику.</w:t>
      </w:r>
    </w:p>
    <w:p w:rsidR="00B2348D" w:rsidRPr="000621DC" w:rsidRDefault="00C353A4" w:rsidP="006435D2">
      <w:pPr>
        <w:pStyle w:val="a5"/>
        <w:ind w:left="-567" w:right="516" w:firstLine="567"/>
        <w:jc w:val="both"/>
        <w:rPr>
          <w:sz w:val="24"/>
          <w:szCs w:val="24"/>
        </w:rPr>
      </w:pPr>
      <w:r w:rsidRPr="000621DC">
        <w:rPr>
          <w:sz w:val="24"/>
          <w:szCs w:val="24"/>
        </w:rPr>
        <w:t xml:space="preserve">Оценочные процедуры </w:t>
      </w:r>
      <w:r w:rsidR="000621DC" w:rsidRPr="000621DC">
        <w:rPr>
          <w:sz w:val="24"/>
          <w:szCs w:val="24"/>
        </w:rPr>
        <w:t>федерального уровня: ВПР, ОГЭ</w:t>
      </w:r>
      <w:r w:rsidRPr="000621DC">
        <w:rPr>
          <w:sz w:val="24"/>
          <w:szCs w:val="24"/>
        </w:rPr>
        <w:t xml:space="preserve">, </w:t>
      </w:r>
      <w:proofErr w:type="gramStart"/>
      <w:r w:rsidRPr="000621DC">
        <w:rPr>
          <w:sz w:val="24"/>
          <w:szCs w:val="24"/>
        </w:rPr>
        <w:t xml:space="preserve">ЕГЭ, </w:t>
      </w:r>
      <w:r w:rsidR="006435D2">
        <w:rPr>
          <w:sz w:val="24"/>
          <w:szCs w:val="24"/>
        </w:rPr>
        <w:t xml:space="preserve"> </w:t>
      </w:r>
      <w:r w:rsidRPr="000621DC">
        <w:rPr>
          <w:sz w:val="24"/>
          <w:szCs w:val="24"/>
        </w:rPr>
        <w:t>итоговое</w:t>
      </w:r>
      <w:proofErr w:type="gramEnd"/>
      <w:r w:rsidRPr="000621DC">
        <w:rPr>
          <w:sz w:val="24"/>
          <w:szCs w:val="24"/>
        </w:rPr>
        <w:t xml:space="preserve"> собеседование (9 класс).</w:t>
      </w:r>
    </w:p>
    <w:p w:rsidR="000621DC" w:rsidRPr="000621DC" w:rsidRDefault="00C353A4" w:rsidP="006435D2">
      <w:pPr>
        <w:pStyle w:val="a5"/>
        <w:ind w:left="-567" w:right="516" w:firstLine="567"/>
        <w:jc w:val="both"/>
        <w:rPr>
          <w:sz w:val="24"/>
          <w:szCs w:val="24"/>
        </w:rPr>
      </w:pPr>
      <w:r w:rsidRPr="000621DC">
        <w:rPr>
          <w:sz w:val="24"/>
          <w:szCs w:val="24"/>
        </w:rPr>
        <w:t xml:space="preserve">В 2025 году </w:t>
      </w:r>
      <w:r w:rsidR="000621DC" w:rsidRPr="000621DC">
        <w:rPr>
          <w:sz w:val="24"/>
          <w:szCs w:val="24"/>
        </w:rPr>
        <w:t>для обучающихся 4</w:t>
      </w:r>
      <w:r w:rsidRPr="000621DC">
        <w:rPr>
          <w:sz w:val="24"/>
          <w:szCs w:val="24"/>
        </w:rPr>
        <w:t>–</w:t>
      </w:r>
      <w:proofErr w:type="gramStart"/>
      <w:r w:rsidRPr="000621DC">
        <w:rPr>
          <w:sz w:val="24"/>
          <w:szCs w:val="24"/>
        </w:rPr>
        <w:t>8</w:t>
      </w:r>
      <w:r w:rsidR="006435D2">
        <w:rPr>
          <w:sz w:val="24"/>
          <w:szCs w:val="24"/>
        </w:rPr>
        <w:t xml:space="preserve"> </w:t>
      </w:r>
      <w:r w:rsidR="000621DC" w:rsidRPr="000621DC">
        <w:rPr>
          <w:sz w:val="24"/>
          <w:szCs w:val="24"/>
        </w:rPr>
        <w:t xml:space="preserve"> классов</w:t>
      </w:r>
      <w:proofErr w:type="gramEnd"/>
      <w:r w:rsidR="000621DC" w:rsidRPr="000621DC">
        <w:rPr>
          <w:sz w:val="24"/>
          <w:szCs w:val="24"/>
        </w:rPr>
        <w:t xml:space="preserve"> ВПР пройдут</w:t>
      </w:r>
      <w:r w:rsidR="006435D2">
        <w:rPr>
          <w:sz w:val="24"/>
          <w:szCs w:val="24"/>
        </w:rPr>
        <w:t xml:space="preserve"> </w:t>
      </w:r>
      <w:r w:rsidR="000621DC" w:rsidRPr="000621DC">
        <w:rPr>
          <w:sz w:val="24"/>
          <w:szCs w:val="24"/>
        </w:rPr>
        <w:t>в штатном режиме, согласно графику ФИОКО.</w:t>
      </w:r>
    </w:p>
    <w:p w:rsidR="00B2348D" w:rsidRDefault="00B2348D">
      <w:pPr>
        <w:pStyle w:val="a3"/>
        <w:spacing w:before="51"/>
        <w:ind w:left="0"/>
        <w:rPr>
          <w:b/>
          <w:sz w:val="20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62"/>
        <w:gridCol w:w="3896"/>
        <w:gridCol w:w="215"/>
        <w:gridCol w:w="3543"/>
      </w:tblGrid>
      <w:tr w:rsidR="00B2348D" w:rsidTr="00EC31AC">
        <w:trPr>
          <w:trHeight w:val="426"/>
        </w:trPr>
        <w:tc>
          <w:tcPr>
            <w:tcW w:w="2065" w:type="dxa"/>
          </w:tcPr>
          <w:p w:rsidR="00B2348D" w:rsidRDefault="00C353A4" w:rsidP="00EC31AC">
            <w:pPr>
              <w:pStyle w:val="TableParagraph"/>
              <w:ind w:left="5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958" w:type="dxa"/>
            <w:gridSpan w:val="2"/>
          </w:tcPr>
          <w:p w:rsidR="00B2348D" w:rsidRDefault="00C353A4" w:rsidP="00EC31A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6435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 w:rsidR="006435D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758" w:type="dxa"/>
            <w:gridSpan w:val="2"/>
          </w:tcPr>
          <w:p w:rsidR="00B2348D" w:rsidRDefault="00C353A4" w:rsidP="00EC31A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 w:rsidTr="00EC31AC">
        <w:trPr>
          <w:trHeight w:val="426"/>
        </w:trPr>
        <w:tc>
          <w:tcPr>
            <w:tcW w:w="9781" w:type="dxa"/>
            <w:gridSpan w:val="5"/>
          </w:tcPr>
          <w:p w:rsidR="00B2348D" w:rsidRDefault="00C353A4" w:rsidP="00EC31A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EC31AC">
        <w:trPr>
          <w:trHeight w:val="1254"/>
        </w:trPr>
        <w:tc>
          <w:tcPr>
            <w:tcW w:w="2065" w:type="dxa"/>
          </w:tcPr>
          <w:p w:rsidR="00B2348D" w:rsidRDefault="00B2348D" w:rsidP="00EC31AC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C353A4" w:rsidP="00EC31A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  <w:gridSpan w:val="2"/>
          </w:tcPr>
          <w:p w:rsidR="00B2348D" w:rsidRDefault="00C353A4" w:rsidP="00EC31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6435D2" w:rsidP="00EC31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литературному </w:t>
            </w:r>
            <w:r w:rsidR="00C353A4">
              <w:rPr>
                <w:spacing w:val="-2"/>
                <w:sz w:val="24"/>
              </w:rPr>
              <w:t>чтению.</w:t>
            </w:r>
          </w:p>
        </w:tc>
        <w:tc>
          <w:tcPr>
            <w:tcW w:w="3758" w:type="dxa"/>
            <w:gridSpan w:val="2"/>
          </w:tcPr>
          <w:p w:rsidR="00B2348D" w:rsidRDefault="00AA36C7" w:rsidP="00EC31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12.05 по 22</w:t>
            </w:r>
            <w:r w:rsidR="00C353A4">
              <w:rPr>
                <w:sz w:val="24"/>
              </w:rPr>
              <w:t>.05</w:t>
            </w:r>
            <w:r w:rsidR="006435D2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  <w:tr w:rsidR="00B2348D" w:rsidTr="00EC31AC">
        <w:trPr>
          <w:trHeight w:val="426"/>
        </w:trPr>
        <w:tc>
          <w:tcPr>
            <w:tcW w:w="9781" w:type="dxa"/>
            <w:gridSpan w:val="5"/>
          </w:tcPr>
          <w:p w:rsidR="00B2348D" w:rsidRDefault="00C353A4" w:rsidP="00EC31A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435D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–</w:t>
            </w:r>
            <w:r w:rsidR="006435D2">
              <w:rPr>
                <w:b/>
                <w:sz w:val="24"/>
              </w:rPr>
              <w:t xml:space="preserve"> 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 w:rsidTr="00EC31AC">
        <w:trPr>
          <w:trHeight w:val="710"/>
        </w:trPr>
        <w:tc>
          <w:tcPr>
            <w:tcW w:w="2127" w:type="dxa"/>
            <w:gridSpan w:val="2"/>
            <w:vMerge w:val="restart"/>
          </w:tcPr>
          <w:p w:rsidR="00B2348D" w:rsidRDefault="00B2348D" w:rsidP="00EC31AC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 w:rsidP="00EC31AC">
            <w:pPr>
              <w:pStyle w:val="TableParagraph"/>
              <w:ind w:left="0"/>
              <w:rPr>
                <w:b/>
                <w:sz w:val="24"/>
              </w:rPr>
            </w:pPr>
          </w:p>
          <w:p w:rsidR="00EA137F" w:rsidRDefault="00C353A4" w:rsidP="00EC31AC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 w:rsidP="00EC31AC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 w:rsidP="00EC31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gridSpan w:val="2"/>
          </w:tcPr>
          <w:p w:rsidR="00B2348D" w:rsidRDefault="00AA36C7" w:rsidP="00EC31A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Текущий контроль </w:t>
            </w:r>
          </w:p>
          <w:p w:rsidR="00B2348D" w:rsidRDefault="00C353A4" w:rsidP="00EC31AC">
            <w:pPr>
              <w:pStyle w:val="TableParagraph"/>
              <w:ind w:left="9" w:right="7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AA36C7">
              <w:rPr>
                <w:spacing w:val="-2"/>
                <w:sz w:val="24"/>
              </w:rPr>
              <w:t xml:space="preserve"> за 3 четверть </w:t>
            </w:r>
          </w:p>
        </w:tc>
        <w:tc>
          <w:tcPr>
            <w:tcW w:w="3543" w:type="dxa"/>
          </w:tcPr>
          <w:p w:rsidR="00AA36C7" w:rsidRDefault="00C353A4" w:rsidP="00EC31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</w:t>
            </w:r>
            <w:r w:rsidR="00AA36C7">
              <w:rPr>
                <w:sz w:val="24"/>
              </w:rPr>
              <w:t>тья неделя марта</w:t>
            </w:r>
          </w:p>
          <w:p w:rsidR="00B2348D" w:rsidRDefault="00B2348D" w:rsidP="00EC31AC">
            <w:pPr>
              <w:pStyle w:val="TableParagraph"/>
              <w:rPr>
                <w:sz w:val="24"/>
              </w:rPr>
            </w:pPr>
          </w:p>
        </w:tc>
      </w:tr>
      <w:tr w:rsidR="00B2348D" w:rsidTr="00EC31AC">
        <w:trPr>
          <w:trHeight w:val="729"/>
        </w:trPr>
        <w:tc>
          <w:tcPr>
            <w:tcW w:w="2127" w:type="dxa"/>
            <w:gridSpan w:val="2"/>
            <w:vMerge/>
          </w:tcPr>
          <w:p w:rsidR="00B2348D" w:rsidRDefault="00B2348D" w:rsidP="00EC31A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AA36C7" w:rsidRDefault="00AA36C7" w:rsidP="00EC31A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:rsidR="00B2348D" w:rsidRDefault="00C353A4" w:rsidP="00EC31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  <w:r w:rsidR="00AA36C7">
              <w:rPr>
                <w:spacing w:val="-2"/>
                <w:sz w:val="24"/>
              </w:rPr>
              <w:t xml:space="preserve"> за 3 четверть</w:t>
            </w:r>
          </w:p>
        </w:tc>
        <w:tc>
          <w:tcPr>
            <w:tcW w:w="3543" w:type="dxa"/>
          </w:tcPr>
          <w:p w:rsidR="00B2348D" w:rsidRDefault="00C353A4" w:rsidP="00EC31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 неделя </w:t>
            </w:r>
            <w:r w:rsidR="00AA36C7">
              <w:rPr>
                <w:sz w:val="24"/>
              </w:rPr>
              <w:t xml:space="preserve"> марта </w:t>
            </w:r>
          </w:p>
        </w:tc>
      </w:tr>
      <w:tr w:rsidR="00B2348D" w:rsidTr="00EC31AC">
        <w:trPr>
          <w:trHeight w:val="978"/>
        </w:trPr>
        <w:tc>
          <w:tcPr>
            <w:tcW w:w="2127" w:type="dxa"/>
            <w:gridSpan w:val="2"/>
            <w:vMerge/>
          </w:tcPr>
          <w:p w:rsidR="00B2348D" w:rsidRDefault="00B2348D" w:rsidP="00EC31A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B2348D" w:rsidRPr="00AA36C7" w:rsidRDefault="00AA36C7" w:rsidP="00EC31A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</w:t>
            </w:r>
            <w:r w:rsidR="000621DC">
              <w:rPr>
                <w:b/>
                <w:sz w:val="24"/>
              </w:rPr>
              <w:t xml:space="preserve">контроль. </w:t>
            </w:r>
            <w:r w:rsidR="00C353A4">
              <w:rPr>
                <w:sz w:val="24"/>
              </w:rPr>
              <w:t>Контрольные</w:t>
            </w:r>
            <w:r w:rsidR="006435D2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и</w:t>
            </w:r>
            <w:r w:rsidR="006435D2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проверочные</w:t>
            </w:r>
            <w:r w:rsidR="006435D2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литературному чтению</w:t>
            </w:r>
            <w:r>
              <w:rPr>
                <w:sz w:val="24"/>
              </w:rPr>
              <w:t xml:space="preserve">. Техника чтения </w:t>
            </w:r>
          </w:p>
        </w:tc>
        <w:tc>
          <w:tcPr>
            <w:tcW w:w="3543" w:type="dxa"/>
          </w:tcPr>
          <w:p w:rsidR="00B2348D" w:rsidRDefault="00AA36C7" w:rsidP="00EC31AC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 xml:space="preserve">ретья неделя </w:t>
            </w:r>
            <w:r>
              <w:rPr>
                <w:sz w:val="24"/>
              </w:rPr>
              <w:t xml:space="preserve">марта </w:t>
            </w:r>
          </w:p>
        </w:tc>
      </w:tr>
      <w:tr w:rsidR="00B2348D" w:rsidTr="00EC31AC">
        <w:trPr>
          <w:trHeight w:val="623"/>
        </w:trPr>
        <w:tc>
          <w:tcPr>
            <w:tcW w:w="2127" w:type="dxa"/>
            <w:gridSpan w:val="2"/>
            <w:vMerge/>
          </w:tcPr>
          <w:p w:rsidR="00B2348D" w:rsidRDefault="00B2348D" w:rsidP="00EC31A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B2348D" w:rsidRDefault="00EA137F" w:rsidP="00EC31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 контроль. П</w:t>
            </w:r>
            <w:r w:rsidR="00C353A4">
              <w:rPr>
                <w:sz w:val="24"/>
              </w:rPr>
              <w:t>роверочные</w:t>
            </w:r>
            <w:r w:rsidR="006435D2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окружающему миру</w:t>
            </w:r>
          </w:p>
        </w:tc>
        <w:tc>
          <w:tcPr>
            <w:tcW w:w="3543" w:type="dxa"/>
          </w:tcPr>
          <w:p w:rsidR="00B2348D" w:rsidRDefault="00C353A4" w:rsidP="00EC31AC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EC31AC">
        <w:trPr>
          <w:trHeight w:val="978"/>
        </w:trPr>
        <w:tc>
          <w:tcPr>
            <w:tcW w:w="2127" w:type="dxa"/>
            <w:gridSpan w:val="2"/>
            <w:vMerge/>
          </w:tcPr>
          <w:p w:rsidR="00B2348D" w:rsidRDefault="00B2348D" w:rsidP="00EC31A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B2348D" w:rsidRDefault="00EA137F" w:rsidP="00EC31AC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Текущий конт</w:t>
            </w:r>
            <w:r w:rsidR="00212289">
              <w:rPr>
                <w:sz w:val="24"/>
              </w:rPr>
              <w:t>р</w:t>
            </w:r>
            <w:r>
              <w:rPr>
                <w:sz w:val="24"/>
              </w:rPr>
              <w:t>оль.</w:t>
            </w:r>
            <w:r w:rsidR="006435D2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Контрольные</w:t>
            </w:r>
            <w:r w:rsidR="006435D2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</w:t>
            </w:r>
            <w:r w:rsidR="006435D2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 английскому языку</w:t>
            </w:r>
            <w:r>
              <w:rPr>
                <w:sz w:val="24"/>
              </w:rPr>
              <w:t xml:space="preserve"> за 3 четверть</w:t>
            </w:r>
          </w:p>
        </w:tc>
        <w:tc>
          <w:tcPr>
            <w:tcW w:w="3543" w:type="dxa"/>
          </w:tcPr>
          <w:p w:rsidR="00B2348D" w:rsidRDefault="00C353A4" w:rsidP="00EC31AC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EC31AC">
        <w:trPr>
          <w:trHeight w:val="1015"/>
        </w:trPr>
        <w:tc>
          <w:tcPr>
            <w:tcW w:w="2127" w:type="dxa"/>
            <w:gridSpan w:val="2"/>
            <w:vMerge/>
          </w:tcPr>
          <w:p w:rsidR="00B2348D" w:rsidRDefault="00B2348D" w:rsidP="00EC31A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B2348D" w:rsidRDefault="00C353A4" w:rsidP="00EC31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EA137F" w:rsidP="00EC31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 w:rsidR="00EC31A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 w:rsidR="00EC31AC"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литературному</w:t>
            </w:r>
            <w:r>
              <w:rPr>
                <w:spacing w:val="-2"/>
                <w:sz w:val="24"/>
              </w:rPr>
              <w:t xml:space="preserve"> чтению </w:t>
            </w:r>
          </w:p>
        </w:tc>
        <w:tc>
          <w:tcPr>
            <w:tcW w:w="3543" w:type="dxa"/>
          </w:tcPr>
          <w:p w:rsidR="00B2348D" w:rsidRDefault="00EA137F" w:rsidP="00EC31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12 .05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 w:rsidR="00C353A4">
              <w:rPr>
                <w:sz w:val="24"/>
              </w:rPr>
              <w:t>05</w:t>
            </w:r>
            <w:r w:rsidR="006435D2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</w:tbl>
    <w:p w:rsidR="00B2348D" w:rsidRDefault="00B2348D">
      <w:pPr>
        <w:rPr>
          <w:sz w:val="24"/>
        </w:rPr>
        <w:sectPr w:rsidR="00B2348D" w:rsidSect="00EC31AC">
          <w:type w:val="continuous"/>
          <w:pgSz w:w="11910" w:h="16840"/>
          <w:pgMar w:top="1100" w:right="660" w:bottom="567" w:left="1520" w:header="720" w:footer="720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3517"/>
      </w:tblGrid>
      <w:tr w:rsidR="00B2348D" w:rsidTr="00EC31AC">
        <w:trPr>
          <w:trHeight w:val="557"/>
        </w:trPr>
        <w:tc>
          <w:tcPr>
            <w:tcW w:w="2127" w:type="dxa"/>
            <w:vMerge w:val="restart"/>
            <w:tcBorders>
              <w:top w:val="nil"/>
            </w:tcBorders>
          </w:tcPr>
          <w:p w:rsidR="00EA137F" w:rsidRDefault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B2348D" w:rsidRPr="00EA137F" w:rsidRDefault="00B2348D" w:rsidP="00EA137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проверочная  работа  по математике в 4 классе</w:t>
            </w:r>
          </w:p>
        </w:tc>
        <w:tc>
          <w:tcPr>
            <w:tcW w:w="3517" w:type="dxa"/>
          </w:tcPr>
          <w:p w:rsidR="00B2348D" w:rsidRDefault="00212289" w:rsidP="000621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</w:tc>
      </w:tr>
      <w:tr w:rsidR="00B2348D" w:rsidTr="00EC31AC">
        <w:trPr>
          <w:trHeight w:val="699"/>
        </w:trPr>
        <w:tc>
          <w:tcPr>
            <w:tcW w:w="212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2348D" w:rsidRDefault="00212289" w:rsidP="000621DC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 в 4 классе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6435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 w:rsidP="000621DC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B2348D" w:rsidTr="006435D2">
        <w:trPr>
          <w:trHeight w:val="983"/>
        </w:trPr>
        <w:tc>
          <w:tcPr>
            <w:tcW w:w="212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2348D" w:rsidRDefault="00212289" w:rsidP="003D23DB">
            <w:pPr>
              <w:pStyle w:val="TableParagraph"/>
              <w:spacing w:before="207"/>
              <w:ind w:left="0"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</w:t>
            </w:r>
            <w:r w:rsidR="003D23DB">
              <w:rPr>
                <w:sz w:val="24"/>
              </w:rPr>
              <w:t xml:space="preserve"> одному из предметов:</w:t>
            </w:r>
            <w:r>
              <w:rPr>
                <w:sz w:val="24"/>
              </w:rPr>
              <w:t xml:space="preserve"> литературному чтению</w:t>
            </w:r>
            <w:r w:rsidR="003D23DB">
              <w:rPr>
                <w:sz w:val="24"/>
              </w:rPr>
              <w:t xml:space="preserve">, окружающему миру, английскому </w:t>
            </w:r>
            <w:r w:rsidR="000621DC">
              <w:rPr>
                <w:sz w:val="24"/>
              </w:rPr>
              <w:t>языку в</w:t>
            </w:r>
            <w:r>
              <w:rPr>
                <w:sz w:val="24"/>
              </w:rPr>
              <w:t xml:space="preserve"> 4 классе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6435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B2348D" w:rsidP="000621D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958"/>
        <w:gridCol w:w="3517"/>
      </w:tblGrid>
      <w:tr w:rsidR="00B2348D" w:rsidTr="00EC31AC">
        <w:trPr>
          <w:trHeight w:val="424"/>
        </w:trPr>
        <w:tc>
          <w:tcPr>
            <w:tcW w:w="9755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EC31AC">
        <w:trPr>
          <w:trHeight w:val="1255"/>
        </w:trPr>
        <w:tc>
          <w:tcPr>
            <w:tcW w:w="2280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B91E45">
            <w:pPr>
              <w:pStyle w:val="TableParagraph"/>
              <w:spacing w:before="68"/>
              <w:rPr>
                <w:sz w:val="24"/>
              </w:rPr>
            </w:pPr>
            <w:r w:rsidRPr="00B91E45">
              <w:rPr>
                <w:sz w:val="24"/>
              </w:rPr>
              <w:t>Текущий контроль по предметам учебного плана, не входящим в ВПР (контрольные работы, проверочные 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6435D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6435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:rsidTr="00EC31AC">
        <w:trPr>
          <w:trHeight w:val="1254"/>
        </w:trPr>
        <w:tc>
          <w:tcPr>
            <w:tcW w:w="2280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EC31A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 w:rsidR="00EC31AC">
              <w:rPr>
                <w:sz w:val="24"/>
              </w:rPr>
              <w:t xml:space="preserve"> </w:t>
            </w:r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EC31A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EC31A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 w:rsidTr="00EC31AC">
        <w:trPr>
          <w:trHeight w:val="662"/>
        </w:trPr>
        <w:tc>
          <w:tcPr>
            <w:tcW w:w="2280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EC31A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EC31A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C31A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B2348D" w:rsidTr="00EC31AC">
        <w:trPr>
          <w:trHeight w:val="462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EC31A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EC31A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C31A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B2348D" w:rsidTr="00812288">
        <w:trPr>
          <w:trHeight w:val="830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ind w:right="875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C31A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:rsidTr="00812288">
        <w:trPr>
          <w:trHeight w:val="476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C31A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:rsidTr="00812288">
        <w:trPr>
          <w:trHeight w:val="560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C31A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83" w:left="1520" w:header="720" w:footer="720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958"/>
        <w:gridCol w:w="3517"/>
      </w:tblGrid>
      <w:tr w:rsidR="00B2348D" w:rsidTr="00812288">
        <w:trPr>
          <w:trHeight w:val="426"/>
        </w:trPr>
        <w:tc>
          <w:tcPr>
            <w:tcW w:w="9755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812288">
        <w:trPr>
          <w:trHeight w:val="1252"/>
        </w:trPr>
        <w:tc>
          <w:tcPr>
            <w:tcW w:w="2280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0D5442">
            <w:pPr>
              <w:pStyle w:val="TableParagraph"/>
              <w:spacing w:before="66"/>
              <w:rPr>
                <w:sz w:val="24"/>
              </w:rPr>
            </w:pPr>
            <w:r w:rsidRPr="000D5442">
              <w:rPr>
                <w:sz w:val="24"/>
              </w:rPr>
              <w:t>Текущий контроль по предметам учебного плана, не входящим в ВПР (контрольные работы, проверочные 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8122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:rsidTr="00812288">
        <w:trPr>
          <w:trHeight w:val="1255"/>
        </w:trPr>
        <w:tc>
          <w:tcPr>
            <w:tcW w:w="2280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 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81228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0D5442" w:rsidTr="00812288">
        <w:trPr>
          <w:trHeight w:val="699"/>
        </w:trPr>
        <w:tc>
          <w:tcPr>
            <w:tcW w:w="2280" w:type="dxa"/>
            <w:vMerge w:val="restart"/>
          </w:tcPr>
          <w:p w:rsidR="000D5442" w:rsidRDefault="000D5442">
            <w:pPr>
              <w:pStyle w:val="TableParagraph"/>
              <w:ind w:left="0"/>
              <w:rPr>
                <w:b/>
                <w:sz w:val="24"/>
              </w:rPr>
            </w:pPr>
          </w:p>
          <w:p w:rsidR="000D5442" w:rsidRDefault="000D5442">
            <w:pPr>
              <w:pStyle w:val="TableParagraph"/>
              <w:ind w:left="0"/>
              <w:rPr>
                <w:b/>
                <w:sz w:val="24"/>
              </w:rPr>
            </w:pPr>
          </w:p>
          <w:p w:rsidR="000D5442" w:rsidRDefault="000D5442">
            <w:pPr>
              <w:pStyle w:val="TableParagraph"/>
              <w:ind w:left="0"/>
              <w:rPr>
                <w:b/>
                <w:sz w:val="24"/>
              </w:rPr>
            </w:pPr>
          </w:p>
          <w:p w:rsidR="000D5442" w:rsidRDefault="000D5442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0D5442" w:rsidRDefault="000D544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0D5442" w:rsidRDefault="000D5442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3517" w:type="dxa"/>
          </w:tcPr>
          <w:p w:rsidR="000D5442" w:rsidRDefault="000D54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0D5442" w:rsidRDefault="000D544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0D5442" w:rsidRDefault="000D5442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0D5442" w:rsidTr="00812288">
        <w:trPr>
          <w:trHeight w:val="485"/>
        </w:trPr>
        <w:tc>
          <w:tcPr>
            <w:tcW w:w="2280" w:type="dxa"/>
            <w:vMerge/>
          </w:tcPr>
          <w:p w:rsidR="000D5442" w:rsidRDefault="000D5442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0D5442" w:rsidRDefault="000D5442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3517" w:type="dxa"/>
          </w:tcPr>
          <w:p w:rsidR="000D5442" w:rsidRDefault="000D54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0D5442" w:rsidRDefault="000D544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D5442" w:rsidRDefault="000D5442">
            <w:pPr>
              <w:pStyle w:val="TableParagraph"/>
              <w:rPr>
                <w:sz w:val="24"/>
              </w:rPr>
            </w:pPr>
          </w:p>
        </w:tc>
      </w:tr>
      <w:tr w:rsidR="000D5442" w:rsidTr="00812288">
        <w:trPr>
          <w:trHeight w:val="980"/>
        </w:trPr>
        <w:tc>
          <w:tcPr>
            <w:tcW w:w="2280" w:type="dxa"/>
            <w:vMerge/>
          </w:tcPr>
          <w:p w:rsidR="000D5442" w:rsidRDefault="000D54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0D5442" w:rsidRDefault="000D54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Один из предметов: история, обществознание, </w:t>
            </w:r>
            <w:r>
              <w:rPr>
                <w:spacing w:val="-2"/>
                <w:sz w:val="24"/>
              </w:rPr>
              <w:t>литература,</w:t>
            </w:r>
          </w:p>
          <w:p w:rsidR="000D5442" w:rsidRDefault="000D5442" w:rsidP="000D54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0D5442" w:rsidRDefault="000D5442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0D5442" w:rsidRDefault="000D544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0D5442" w:rsidRDefault="000D5442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0D5442" w:rsidTr="00812288">
        <w:trPr>
          <w:trHeight w:val="1255"/>
        </w:trPr>
        <w:tc>
          <w:tcPr>
            <w:tcW w:w="2280" w:type="dxa"/>
            <w:vMerge/>
          </w:tcPr>
          <w:p w:rsidR="000D5442" w:rsidRDefault="000D5442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0D5442" w:rsidRDefault="000D544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 химия, физика, информатика</w:t>
            </w:r>
          </w:p>
        </w:tc>
        <w:tc>
          <w:tcPr>
            <w:tcW w:w="3517" w:type="dxa"/>
          </w:tcPr>
          <w:p w:rsidR="000D5442" w:rsidRDefault="000D5442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0D5442" w:rsidRDefault="000D544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D5442" w:rsidRDefault="000D5442" w:rsidP="000D544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807" w:left="1520" w:header="720" w:footer="720" w:gutter="0"/>
          <w:cols w:space="720"/>
        </w:sectPr>
      </w:pPr>
    </w:p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693" w:left="15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3958"/>
        <w:gridCol w:w="3517"/>
      </w:tblGrid>
      <w:tr w:rsidR="00B2348D" w:rsidTr="00167A1F">
        <w:trPr>
          <w:trHeight w:val="426"/>
        </w:trPr>
        <w:tc>
          <w:tcPr>
            <w:tcW w:w="9471" w:type="dxa"/>
            <w:gridSpan w:val="3"/>
          </w:tcPr>
          <w:p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D151B" w:rsidTr="00167A1F">
        <w:trPr>
          <w:trHeight w:val="108"/>
        </w:trPr>
        <w:tc>
          <w:tcPr>
            <w:tcW w:w="1996" w:type="dxa"/>
            <w:vMerge w:val="restart"/>
          </w:tcPr>
          <w:p w:rsidR="00CD151B" w:rsidRDefault="00CD151B" w:rsidP="00CD151B">
            <w:pPr>
              <w:pStyle w:val="TableParagraph"/>
              <w:ind w:left="0"/>
              <w:rPr>
                <w:b/>
                <w:sz w:val="24"/>
              </w:rPr>
            </w:pPr>
          </w:p>
          <w:p w:rsidR="00CD151B" w:rsidRDefault="00CD151B" w:rsidP="00CD151B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CD151B" w:rsidRDefault="00CD151B" w:rsidP="00CD151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51B" w:rsidRDefault="00CD151B" w:rsidP="00CD151B">
            <w:pPr>
              <w:pStyle w:val="TableParagraph"/>
              <w:spacing w:before="66"/>
              <w:rPr>
                <w:sz w:val="24"/>
              </w:rPr>
            </w:pPr>
            <w:r w:rsidRPr="00A121EA">
              <w:rPr>
                <w:color w:val="000000"/>
              </w:rPr>
              <w:t>Диагностические работы по предметам ОГЭ (по выбору учащихся)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51B" w:rsidRDefault="00CD151B" w:rsidP="00CD151B">
            <w:pPr>
              <w:pStyle w:val="TableParagraph"/>
              <w:rPr>
                <w:sz w:val="24"/>
              </w:rPr>
            </w:pPr>
            <w:r w:rsidRPr="00A121EA">
              <w:rPr>
                <w:color w:val="000000"/>
              </w:rPr>
              <w:t xml:space="preserve">Февраль </w:t>
            </w:r>
          </w:p>
        </w:tc>
      </w:tr>
      <w:tr w:rsidR="00CD151B" w:rsidTr="00167A1F">
        <w:trPr>
          <w:trHeight w:val="1152"/>
        </w:trPr>
        <w:tc>
          <w:tcPr>
            <w:tcW w:w="1996" w:type="dxa"/>
            <w:vMerge/>
          </w:tcPr>
          <w:p w:rsidR="00CD151B" w:rsidRDefault="00CD151B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</w:tcBorders>
          </w:tcPr>
          <w:p w:rsidR="00CD151B" w:rsidRDefault="00CD151B" w:rsidP="00CD151B">
            <w:pPr>
              <w:pStyle w:val="TableParagraph"/>
              <w:spacing w:before="66"/>
              <w:rPr>
                <w:sz w:val="24"/>
              </w:rPr>
            </w:pPr>
            <w:r w:rsidRPr="00CD151B">
              <w:rPr>
                <w:sz w:val="24"/>
              </w:rPr>
              <w:t xml:space="preserve">Текущий контроль по предметам </w:t>
            </w:r>
            <w:r>
              <w:rPr>
                <w:sz w:val="24"/>
              </w:rPr>
              <w:t xml:space="preserve">учебного плана за 3 четверть (контрольные работы, 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CD151B" w:rsidRDefault="00CD151B" w:rsidP="00CD151B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Вторая–третья неделя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:rsidTr="00812288">
        <w:trPr>
          <w:trHeight w:val="1883"/>
        </w:trPr>
        <w:tc>
          <w:tcPr>
            <w:tcW w:w="1996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:rsidR="00B2348D" w:rsidRDefault="00150696">
            <w:pPr>
              <w:pStyle w:val="TableParagraph"/>
              <w:spacing w:before="66"/>
              <w:ind w:right="1019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  <w:p w:rsidR="00814B15" w:rsidRDefault="00814B15">
            <w:pPr>
              <w:pStyle w:val="TableParagraph"/>
              <w:spacing w:before="66"/>
              <w:ind w:right="1019"/>
              <w:rPr>
                <w:sz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B2348D" w:rsidRDefault="00C353A4">
            <w:pPr>
              <w:pStyle w:val="TableParagraph"/>
              <w:spacing w:before="205"/>
              <w:ind w:right="96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>апреля– вторая неделя мая</w:t>
            </w:r>
          </w:p>
        </w:tc>
      </w:tr>
      <w:tr w:rsidR="00D24F04" w:rsidTr="00167A1F">
        <w:trPr>
          <w:trHeight w:val="528"/>
        </w:trPr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F04" w:rsidRPr="00D24F04" w:rsidRDefault="00D24F04" w:rsidP="00D24F04">
            <w:pPr>
              <w:rPr>
                <w:sz w:val="24"/>
                <w:szCs w:val="24"/>
              </w:rPr>
            </w:pPr>
            <w:r w:rsidRPr="00D24F04">
              <w:rPr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F04" w:rsidRPr="00D24F04" w:rsidRDefault="00D24F04" w:rsidP="00D24F04">
            <w:pPr>
              <w:pStyle w:val="TableParagraph"/>
              <w:spacing w:before="66"/>
              <w:ind w:right="1019"/>
              <w:rPr>
                <w:sz w:val="24"/>
                <w:szCs w:val="24"/>
              </w:rPr>
            </w:pPr>
            <w:r w:rsidRPr="00D24F04">
              <w:rPr>
                <w:color w:val="000000"/>
                <w:sz w:val="24"/>
                <w:szCs w:val="24"/>
              </w:rPr>
              <w:t>Диагностические работы по русскому языку и математике (формат ОГЭ)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F04" w:rsidRPr="00D24F04" w:rsidRDefault="00D24F04" w:rsidP="00D24F04">
            <w:pPr>
              <w:pStyle w:val="TableParagraph"/>
              <w:spacing w:before="205"/>
              <w:ind w:right="96"/>
              <w:rPr>
                <w:sz w:val="24"/>
                <w:szCs w:val="24"/>
              </w:rPr>
            </w:pPr>
            <w:r w:rsidRPr="00D24F04">
              <w:rPr>
                <w:color w:val="000000"/>
                <w:sz w:val="24"/>
                <w:szCs w:val="24"/>
              </w:rPr>
              <w:t>Март, апрель</w:t>
            </w:r>
          </w:p>
        </w:tc>
      </w:tr>
      <w:tr w:rsidR="00B2348D" w:rsidTr="00167A1F">
        <w:trPr>
          <w:trHeight w:val="426"/>
        </w:trPr>
        <w:tc>
          <w:tcPr>
            <w:tcW w:w="1996" w:type="dxa"/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Pr="00F0342B" w:rsidRDefault="00367B36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F0342B">
              <w:rPr>
                <w:color w:val="1A1A1A"/>
                <w:sz w:val="24"/>
                <w:szCs w:val="24"/>
              </w:rPr>
              <w:t>Итоговое собеседование по русскому языку</w:t>
            </w:r>
          </w:p>
        </w:tc>
        <w:tc>
          <w:tcPr>
            <w:tcW w:w="3517" w:type="dxa"/>
          </w:tcPr>
          <w:p w:rsidR="00B2348D" w:rsidRDefault="00D24F04" w:rsidP="00CD151B">
            <w:pPr>
              <w:pStyle w:val="TableParagraph"/>
              <w:spacing w:before="66"/>
              <w:ind w:left="0"/>
              <w:rPr>
                <w:sz w:val="24"/>
              </w:rPr>
            </w:pPr>
            <w:r>
              <w:rPr>
                <w:sz w:val="24"/>
              </w:rPr>
              <w:t>12 февраля</w:t>
            </w:r>
          </w:p>
        </w:tc>
      </w:tr>
      <w:tr w:rsidR="00B2348D" w:rsidTr="00167A1F">
        <w:trPr>
          <w:trHeight w:val="1537"/>
        </w:trPr>
        <w:tc>
          <w:tcPr>
            <w:tcW w:w="1996" w:type="dxa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C353A4" w:rsidP="00367B3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367B36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8122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:rsidR="00B2348D" w:rsidRDefault="00214E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расписание ОГЭ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p w:rsidR="00812288" w:rsidRDefault="00812288">
      <w:pPr>
        <w:rPr>
          <w:sz w:val="24"/>
        </w:rPr>
      </w:pPr>
    </w:p>
    <w:p w:rsidR="00812288" w:rsidRPr="00812288" w:rsidRDefault="00812288" w:rsidP="00812288">
      <w:pPr>
        <w:rPr>
          <w:sz w:val="24"/>
        </w:rPr>
      </w:pPr>
    </w:p>
    <w:p w:rsidR="00812288" w:rsidRPr="00812288" w:rsidRDefault="00812288" w:rsidP="00812288">
      <w:pPr>
        <w:rPr>
          <w:sz w:val="24"/>
        </w:rPr>
      </w:pPr>
    </w:p>
    <w:p w:rsidR="00812288" w:rsidRPr="00812288" w:rsidRDefault="00812288" w:rsidP="00812288">
      <w:pPr>
        <w:rPr>
          <w:sz w:val="24"/>
        </w:rPr>
      </w:pPr>
    </w:p>
    <w:p w:rsidR="00812288" w:rsidRPr="00812288" w:rsidRDefault="00812288" w:rsidP="00812288">
      <w:pPr>
        <w:rPr>
          <w:sz w:val="24"/>
        </w:rPr>
      </w:pPr>
    </w:p>
    <w:p w:rsidR="00812288" w:rsidRPr="00812288" w:rsidRDefault="00812288" w:rsidP="00812288">
      <w:pPr>
        <w:rPr>
          <w:sz w:val="24"/>
        </w:rPr>
      </w:pPr>
    </w:p>
    <w:p w:rsidR="00812288" w:rsidRDefault="00812288" w:rsidP="00812288">
      <w:pPr>
        <w:rPr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  <w:bookmarkStart w:id="0" w:name="_GoBack"/>
      <w:bookmarkEnd w:id="0"/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sectPr w:rsidR="00367B36" w:rsidSect="00B2348D">
      <w:pgSz w:w="11910" w:h="16840"/>
      <w:pgMar w:top="104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2348D"/>
    <w:rsid w:val="000250E2"/>
    <w:rsid w:val="0005319A"/>
    <w:rsid w:val="000621DC"/>
    <w:rsid w:val="0006776D"/>
    <w:rsid w:val="000D5442"/>
    <w:rsid w:val="00123F86"/>
    <w:rsid w:val="00150696"/>
    <w:rsid w:val="00167A1F"/>
    <w:rsid w:val="00212289"/>
    <w:rsid w:val="00214E5B"/>
    <w:rsid w:val="00367B36"/>
    <w:rsid w:val="00383382"/>
    <w:rsid w:val="003B31EC"/>
    <w:rsid w:val="003D23DB"/>
    <w:rsid w:val="003E289D"/>
    <w:rsid w:val="003E3B77"/>
    <w:rsid w:val="00533C89"/>
    <w:rsid w:val="006015FF"/>
    <w:rsid w:val="006435D2"/>
    <w:rsid w:val="00697629"/>
    <w:rsid w:val="00711902"/>
    <w:rsid w:val="00812288"/>
    <w:rsid w:val="00814B15"/>
    <w:rsid w:val="009E7FF5"/>
    <w:rsid w:val="00AA36C7"/>
    <w:rsid w:val="00B07972"/>
    <w:rsid w:val="00B2348D"/>
    <w:rsid w:val="00B91E45"/>
    <w:rsid w:val="00C353A4"/>
    <w:rsid w:val="00C909C9"/>
    <w:rsid w:val="00C9192A"/>
    <w:rsid w:val="00CD151B"/>
    <w:rsid w:val="00CE27A7"/>
    <w:rsid w:val="00D24F04"/>
    <w:rsid w:val="00DA1950"/>
    <w:rsid w:val="00DA751C"/>
    <w:rsid w:val="00E11DE6"/>
    <w:rsid w:val="00E66F32"/>
    <w:rsid w:val="00EA137F"/>
    <w:rsid w:val="00EC31AC"/>
    <w:rsid w:val="00F0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4F26"/>
  <w15:docId w15:val="{1F718BCD-D8F4-463C-A5C2-3FFA1035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  <w:style w:type="paragraph" w:styleId="a5">
    <w:name w:val="No Spacing"/>
    <w:uiPriority w:val="1"/>
    <w:qFormat/>
    <w:rsid w:val="000621DC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6435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Grid Table Light"/>
    <w:basedOn w:val="a1"/>
    <w:uiPriority w:val="40"/>
    <w:rsid w:val="00EC31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22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28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7E81-B23A-433C-A11E-763DF086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26</cp:revision>
  <cp:lastPrinted>2025-01-17T04:00:00Z</cp:lastPrinted>
  <dcterms:created xsi:type="dcterms:W3CDTF">2024-11-12T06:52:00Z</dcterms:created>
  <dcterms:modified xsi:type="dcterms:W3CDTF">2025-01-17T04:00:00Z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