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2FB" w:rsidRPr="00C814A0" w:rsidRDefault="00EC02FB" w:rsidP="00EC02FB">
      <w:pPr>
        <w:spacing w:line="408" w:lineRule="auto"/>
        <w:ind w:left="120"/>
        <w:jc w:val="center"/>
      </w:pPr>
      <w:r w:rsidRPr="00C814A0">
        <w:rPr>
          <w:b/>
          <w:color w:val="000000"/>
          <w:sz w:val="28"/>
        </w:rPr>
        <w:t>МИНИСТЕРСТВО ПРОСВЕЩЕНИЯ РОССИЙСКОЙ ФЕДЕРАЦИИ</w:t>
      </w:r>
    </w:p>
    <w:p w:rsidR="00EC02FB" w:rsidRPr="00C814A0" w:rsidRDefault="00EC02FB" w:rsidP="00EC02FB">
      <w:pPr>
        <w:spacing w:line="408" w:lineRule="auto"/>
        <w:ind w:left="120"/>
        <w:jc w:val="center"/>
      </w:pPr>
      <w:r w:rsidRPr="00C814A0">
        <w:rPr>
          <w:b/>
          <w:color w:val="000000"/>
          <w:sz w:val="28"/>
        </w:rPr>
        <w:t>‌</w:t>
      </w:r>
      <w:bookmarkStart w:id="0" w:name="af5b5167-7099-47ec-9866-9052e784200d"/>
      <w:r w:rsidRPr="00C814A0">
        <w:rPr>
          <w:b/>
          <w:color w:val="000000"/>
          <w:sz w:val="28"/>
        </w:rPr>
        <w:t>Министерство образования Приморского края</w:t>
      </w:r>
      <w:bookmarkEnd w:id="0"/>
      <w:r w:rsidRPr="00C814A0">
        <w:rPr>
          <w:b/>
          <w:color w:val="000000"/>
          <w:sz w:val="28"/>
        </w:rPr>
        <w:t xml:space="preserve">‌‌ </w:t>
      </w:r>
    </w:p>
    <w:p w:rsidR="00EC02FB" w:rsidRPr="000C61AE" w:rsidRDefault="00EC02FB" w:rsidP="00EC02FB">
      <w:pPr>
        <w:spacing w:line="408" w:lineRule="auto"/>
        <w:ind w:left="120"/>
        <w:jc w:val="center"/>
      </w:pPr>
      <w:r w:rsidRPr="000C61AE">
        <w:rPr>
          <w:b/>
          <w:color w:val="000000"/>
          <w:sz w:val="28"/>
        </w:rPr>
        <w:t>‌</w:t>
      </w:r>
      <w:bookmarkStart w:id="1" w:name="dc3cea46-96ed-491e-818a-be2785bad2e9"/>
      <w:r w:rsidRPr="000C61AE">
        <w:rPr>
          <w:b/>
          <w:color w:val="000000"/>
          <w:sz w:val="28"/>
        </w:rPr>
        <w:t>Пограничный муниципальный округ</w:t>
      </w:r>
      <w:bookmarkEnd w:id="1"/>
      <w:r w:rsidRPr="000C61AE">
        <w:rPr>
          <w:b/>
          <w:color w:val="000000"/>
          <w:sz w:val="28"/>
        </w:rPr>
        <w:t>‌</w:t>
      </w:r>
      <w:r w:rsidRPr="000C61AE">
        <w:rPr>
          <w:color w:val="000000"/>
          <w:sz w:val="28"/>
        </w:rPr>
        <w:t>​</w:t>
      </w:r>
    </w:p>
    <w:p w:rsidR="00EC02FB" w:rsidRPr="000C61AE" w:rsidRDefault="00EC02FB" w:rsidP="00EC02FB">
      <w:pPr>
        <w:spacing w:line="408" w:lineRule="auto"/>
        <w:ind w:left="120"/>
        <w:jc w:val="center"/>
      </w:pPr>
      <w:r w:rsidRPr="000C61AE">
        <w:rPr>
          <w:b/>
          <w:color w:val="000000"/>
          <w:sz w:val="28"/>
        </w:rPr>
        <w:t>Филиал М</w:t>
      </w:r>
      <w:r>
        <w:rPr>
          <w:b/>
          <w:color w:val="000000"/>
          <w:sz w:val="28"/>
        </w:rPr>
        <w:t>Б</w:t>
      </w:r>
      <w:r w:rsidRPr="000C61AE">
        <w:rPr>
          <w:b/>
          <w:color w:val="000000"/>
          <w:sz w:val="28"/>
        </w:rPr>
        <w:t xml:space="preserve">ОУ </w:t>
      </w:r>
      <w:r>
        <w:rPr>
          <w:b/>
          <w:color w:val="000000"/>
          <w:sz w:val="28"/>
        </w:rPr>
        <w:t>«</w:t>
      </w:r>
      <w:r w:rsidRPr="000C61AE">
        <w:rPr>
          <w:b/>
          <w:color w:val="000000"/>
          <w:sz w:val="28"/>
        </w:rPr>
        <w:t xml:space="preserve">Жариковская </w:t>
      </w:r>
      <w:r>
        <w:rPr>
          <w:b/>
          <w:color w:val="000000"/>
          <w:sz w:val="28"/>
        </w:rPr>
        <w:t>C</w:t>
      </w:r>
      <w:r w:rsidRPr="000C61AE">
        <w:rPr>
          <w:b/>
          <w:color w:val="000000"/>
          <w:sz w:val="28"/>
        </w:rPr>
        <w:t xml:space="preserve">ОШ </w:t>
      </w:r>
      <w:r>
        <w:rPr>
          <w:b/>
          <w:color w:val="000000"/>
          <w:sz w:val="28"/>
        </w:rPr>
        <w:t xml:space="preserve">ПМО» в </w:t>
      </w:r>
      <w:r w:rsidRPr="000C61AE">
        <w:rPr>
          <w:b/>
          <w:color w:val="000000"/>
          <w:sz w:val="28"/>
        </w:rPr>
        <w:t>с.Барабаш-Левада</w:t>
      </w:r>
    </w:p>
    <w:p w:rsidR="00EC02FB" w:rsidRPr="000C61AE" w:rsidRDefault="00EC02FB" w:rsidP="00EC02FB">
      <w:pPr>
        <w:ind w:left="120"/>
      </w:pPr>
    </w:p>
    <w:p w:rsidR="00EC02FB" w:rsidRPr="000C61AE" w:rsidRDefault="00EC02FB" w:rsidP="00EC02FB">
      <w:pPr>
        <w:ind w:left="120"/>
      </w:pPr>
    </w:p>
    <w:p w:rsidR="00EC02FB" w:rsidRPr="000C61AE" w:rsidRDefault="00EC02FB" w:rsidP="00EC02FB">
      <w:pPr>
        <w:ind w:left="120"/>
      </w:pPr>
    </w:p>
    <w:p w:rsidR="00EC02FB" w:rsidRPr="000C61AE" w:rsidRDefault="00EC02FB" w:rsidP="00EC02FB">
      <w:pPr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5"/>
        <w:gridCol w:w="5355"/>
      </w:tblGrid>
      <w:tr w:rsidR="00EC02FB" w:rsidRPr="00746D4D" w:rsidTr="00EF465C">
        <w:tc>
          <w:tcPr>
            <w:tcW w:w="2500" w:type="pct"/>
          </w:tcPr>
          <w:p w:rsidR="00EC02FB" w:rsidRPr="0040209D" w:rsidRDefault="00EC02FB" w:rsidP="00EF465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C02FB" w:rsidRPr="008944ED" w:rsidRDefault="00EC02FB" w:rsidP="00EF46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EC02FB" w:rsidRDefault="00EC02FB" w:rsidP="00EF46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 </w:t>
            </w: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 xml:space="preserve"> 29.08.2025г.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C02FB" w:rsidRDefault="00EC02FB" w:rsidP="00EF465C">
            <w:pPr>
              <w:rPr>
                <w:color w:val="000000"/>
                <w:sz w:val="24"/>
                <w:szCs w:val="24"/>
              </w:rPr>
            </w:pPr>
          </w:p>
          <w:p w:rsidR="00EC02FB" w:rsidRPr="0040209D" w:rsidRDefault="00EC02FB" w:rsidP="00EF465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EC02FB" w:rsidRDefault="00EC02FB" w:rsidP="00EF465C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C02FB" w:rsidRPr="008944ED" w:rsidRDefault="00EC02FB" w:rsidP="00EF465C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филиала</w:t>
            </w:r>
          </w:p>
          <w:p w:rsidR="00EC02FB" w:rsidRDefault="00EC02FB" w:rsidP="00EF465C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C02FB" w:rsidRPr="008944ED" w:rsidRDefault="00EC02FB" w:rsidP="00EF46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Шишкина  Е.Е.</w:t>
            </w:r>
          </w:p>
          <w:p w:rsidR="00EC02FB" w:rsidRDefault="00EC02FB" w:rsidP="00EF46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от «</w:t>
            </w:r>
            <w:r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августа</w:t>
            </w:r>
            <w:r>
              <w:rPr>
                <w:color w:val="000000"/>
                <w:sz w:val="24"/>
                <w:szCs w:val="24"/>
              </w:rPr>
              <w:t xml:space="preserve">  2025 г.</w:t>
            </w:r>
          </w:p>
          <w:p w:rsidR="00EC02FB" w:rsidRPr="0040209D" w:rsidRDefault="00EC02FB" w:rsidP="00EF465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66EC1" w:rsidRDefault="00AA3821">
      <w:pPr>
        <w:ind w:left="428"/>
        <w:rPr>
          <w:sz w:val="21"/>
        </w:rPr>
      </w:pPr>
      <w:r>
        <w:rPr>
          <w:color w:val="333333"/>
          <w:spacing w:val="-10"/>
          <w:sz w:val="21"/>
        </w:rPr>
        <w:t>.</w:t>
      </w:r>
    </w:p>
    <w:p w:rsidR="00066EC1" w:rsidRDefault="00066EC1">
      <w:pPr>
        <w:pStyle w:val="a3"/>
        <w:rPr>
          <w:sz w:val="32"/>
        </w:rPr>
      </w:pPr>
    </w:p>
    <w:p w:rsidR="00066EC1" w:rsidRDefault="00066EC1">
      <w:pPr>
        <w:pStyle w:val="a3"/>
        <w:spacing w:before="66"/>
        <w:rPr>
          <w:sz w:val="32"/>
        </w:rPr>
      </w:pPr>
    </w:p>
    <w:p w:rsidR="00066EC1" w:rsidRDefault="00AA3821" w:rsidP="00EC02FB">
      <w:pPr>
        <w:pStyle w:val="a4"/>
        <w:rPr>
          <w:b w:val="0"/>
        </w:rPr>
      </w:pPr>
      <w:r>
        <w:t>РАБОЧАЯ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</w:p>
    <w:p w:rsidR="00066EC1" w:rsidRDefault="00066EC1">
      <w:pPr>
        <w:pStyle w:val="a3"/>
        <w:spacing w:before="5"/>
        <w:rPr>
          <w:b/>
          <w:sz w:val="32"/>
        </w:rPr>
      </w:pPr>
    </w:p>
    <w:p w:rsidR="00066EC1" w:rsidRDefault="00AA3821">
      <w:pPr>
        <w:spacing w:before="1"/>
        <w:ind w:left="121" w:right="12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«Практикум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математике»</w:t>
      </w:r>
    </w:p>
    <w:p w:rsidR="00066EC1" w:rsidRDefault="00AA3821">
      <w:pPr>
        <w:pStyle w:val="a3"/>
        <w:spacing w:before="280"/>
        <w:ind w:left="4" w:right="4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класса</w:t>
      </w:r>
    </w:p>
    <w:p w:rsidR="00066EC1" w:rsidRDefault="00066EC1">
      <w:pPr>
        <w:pStyle w:val="a3"/>
        <w:spacing w:before="216"/>
        <w:rPr>
          <w:sz w:val="20"/>
        </w:rPr>
      </w:pPr>
    </w:p>
    <w:p w:rsidR="00EC02FB" w:rsidRDefault="00EC02FB">
      <w:pPr>
        <w:pStyle w:val="a3"/>
        <w:spacing w:before="216"/>
        <w:rPr>
          <w:sz w:val="20"/>
        </w:rPr>
      </w:pPr>
    </w:p>
    <w:p w:rsidR="00EC02FB" w:rsidRDefault="00EC02FB">
      <w:pPr>
        <w:pStyle w:val="a3"/>
        <w:spacing w:before="216"/>
        <w:rPr>
          <w:sz w:val="20"/>
        </w:rPr>
      </w:pPr>
    </w:p>
    <w:p w:rsidR="00EC02FB" w:rsidRDefault="00EC02FB">
      <w:pPr>
        <w:pStyle w:val="a3"/>
        <w:spacing w:before="216"/>
        <w:rPr>
          <w:sz w:val="20"/>
        </w:rPr>
      </w:pPr>
    </w:p>
    <w:p w:rsidR="00EC02FB" w:rsidRDefault="00EC02FB">
      <w:pPr>
        <w:pStyle w:val="a3"/>
        <w:spacing w:before="230"/>
        <w:ind w:left="121"/>
        <w:jc w:val="center"/>
      </w:pPr>
      <w:r>
        <w:t xml:space="preserve"> </w:t>
      </w:r>
    </w:p>
    <w:p w:rsidR="00EC02FB" w:rsidRDefault="00EC02FB">
      <w:pPr>
        <w:pStyle w:val="a3"/>
        <w:spacing w:before="230"/>
        <w:ind w:left="121"/>
        <w:jc w:val="center"/>
      </w:pPr>
    </w:p>
    <w:p w:rsidR="00EC02FB" w:rsidRDefault="00EC02FB">
      <w:pPr>
        <w:pStyle w:val="a3"/>
        <w:spacing w:before="230"/>
        <w:ind w:left="121"/>
        <w:jc w:val="center"/>
      </w:pPr>
    </w:p>
    <w:p w:rsidR="00EC02FB" w:rsidRDefault="00EC02FB">
      <w:pPr>
        <w:pStyle w:val="a3"/>
        <w:spacing w:before="230"/>
        <w:ind w:left="121"/>
        <w:jc w:val="center"/>
      </w:pPr>
    </w:p>
    <w:p w:rsidR="00EC02FB" w:rsidRDefault="00EC02FB">
      <w:pPr>
        <w:pStyle w:val="a3"/>
        <w:spacing w:before="230"/>
        <w:ind w:left="121"/>
        <w:jc w:val="center"/>
      </w:pPr>
    </w:p>
    <w:p w:rsidR="00EC02FB" w:rsidRDefault="00EC02FB">
      <w:pPr>
        <w:pStyle w:val="a3"/>
        <w:spacing w:before="230"/>
        <w:ind w:left="121"/>
        <w:jc w:val="center"/>
      </w:pPr>
    </w:p>
    <w:p w:rsidR="00EC02FB" w:rsidRDefault="00EC02FB">
      <w:pPr>
        <w:pStyle w:val="a3"/>
        <w:spacing w:before="230"/>
        <w:ind w:left="121"/>
        <w:jc w:val="center"/>
      </w:pPr>
    </w:p>
    <w:p w:rsidR="00066EC1" w:rsidRDefault="00EC02FB">
      <w:pPr>
        <w:pStyle w:val="a3"/>
        <w:spacing w:before="230"/>
        <w:ind w:left="121"/>
        <w:jc w:val="center"/>
      </w:pPr>
      <w:r>
        <w:t xml:space="preserve">с.Барабаш-Левада, </w:t>
      </w:r>
      <w:r w:rsidR="00AA3821">
        <w:t>2025</w:t>
      </w:r>
      <w:r w:rsidR="00AA3821">
        <w:rPr>
          <w:spacing w:val="-3"/>
        </w:rPr>
        <w:t xml:space="preserve"> </w:t>
      </w:r>
      <w:r w:rsidR="00AA3821">
        <w:rPr>
          <w:spacing w:val="-5"/>
        </w:rPr>
        <w:t>г.</w:t>
      </w:r>
    </w:p>
    <w:p w:rsidR="00066EC1" w:rsidRDefault="00066EC1">
      <w:pPr>
        <w:pStyle w:val="a3"/>
        <w:jc w:val="center"/>
        <w:sectPr w:rsidR="00066EC1">
          <w:type w:val="continuous"/>
          <w:pgSz w:w="11910" w:h="16390"/>
          <w:pgMar w:top="780" w:right="708" w:bottom="280" w:left="708" w:header="720" w:footer="720" w:gutter="0"/>
          <w:cols w:space="720"/>
        </w:sectPr>
      </w:pPr>
    </w:p>
    <w:p w:rsidR="00066EC1" w:rsidRDefault="00AA3821">
      <w:pPr>
        <w:spacing w:before="67"/>
        <w:ind w:left="968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66EC1" w:rsidRDefault="00AA3821">
      <w:pPr>
        <w:pStyle w:val="a3"/>
        <w:spacing w:before="48"/>
        <w:ind w:left="428" w:firstLine="826"/>
      </w:pPr>
      <w:r>
        <w:t>Рабочая программа учебного курса «Практикум по математике» 5 класс разработана в соответствии со следующими нормативными документами:</w:t>
      </w:r>
    </w:p>
    <w:p w:rsidR="00066EC1" w:rsidRDefault="00AA3821">
      <w:pPr>
        <w:pStyle w:val="a5"/>
        <w:numPr>
          <w:ilvl w:val="0"/>
          <w:numId w:val="4"/>
        </w:numPr>
        <w:tabs>
          <w:tab w:val="left" w:pos="930"/>
        </w:tabs>
        <w:ind w:right="433"/>
        <w:rPr>
          <w:sz w:val="28"/>
        </w:rPr>
      </w:pP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29.</w:t>
      </w:r>
      <w:r>
        <w:rPr>
          <w:sz w:val="28"/>
        </w:rPr>
        <w:t>12.2012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273-ФЗ</w:t>
      </w:r>
      <w:r>
        <w:rPr>
          <w:spacing w:val="80"/>
          <w:sz w:val="28"/>
        </w:rPr>
        <w:t xml:space="preserve"> </w:t>
      </w:r>
      <w:r>
        <w:rPr>
          <w:sz w:val="28"/>
        </w:rPr>
        <w:t>"Об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 Российской Федерации";</w:t>
      </w:r>
    </w:p>
    <w:p w:rsidR="00066EC1" w:rsidRDefault="00AA3821">
      <w:pPr>
        <w:pStyle w:val="a5"/>
        <w:numPr>
          <w:ilvl w:val="0"/>
          <w:numId w:val="4"/>
        </w:numPr>
        <w:tabs>
          <w:tab w:val="left" w:pos="930"/>
          <w:tab w:val="left" w:pos="2049"/>
          <w:tab w:val="left" w:pos="3626"/>
          <w:tab w:val="left" w:pos="4850"/>
          <w:tab w:val="left" w:pos="6748"/>
          <w:tab w:val="left" w:pos="8878"/>
        </w:tabs>
        <w:spacing w:before="1"/>
        <w:ind w:right="428"/>
        <w:rPr>
          <w:sz w:val="28"/>
        </w:rPr>
      </w:pPr>
      <w:r>
        <w:rPr>
          <w:spacing w:val="-4"/>
          <w:sz w:val="28"/>
        </w:rPr>
        <w:t>ФГОС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утвержденным</w:t>
      </w:r>
      <w:r>
        <w:rPr>
          <w:sz w:val="28"/>
        </w:rPr>
        <w:tab/>
      </w:r>
      <w:r>
        <w:rPr>
          <w:spacing w:val="-2"/>
          <w:sz w:val="28"/>
        </w:rPr>
        <w:t xml:space="preserve">Приказом </w:t>
      </w:r>
      <w:r>
        <w:rPr>
          <w:sz w:val="28"/>
        </w:rPr>
        <w:t>Министерства образования и науки РФ от 17.12.2010 г. № 1897.</w:t>
      </w:r>
    </w:p>
    <w:p w:rsidR="00066EC1" w:rsidRDefault="00AA3821" w:rsidP="00EC02FB">
      <w:pPr>
        <w:pStyle w:val="a3"/>
        <w:ind w:left="428" w:firstLine="613"/>
      </w:pPr>
      <w:r>
        <w:t>Прог</w:t>
      </w:r>
      <w:r w:rsidR="00EC02FB">
        <w:t>р</w:t>
      </w:r>
      <w:r>
        <w:t>амма</w:t>
      </w:r>
      <w:r>
        <w:rPr>
          <w:spacing w:val="-2"/>
        </w:rPr>
        <w:t xml:space="preserve"> </w:t>
      </w:r>
      <w:r>
        <w:t>конкретизирует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образовательного стандарта и даёт примерное распределение учебных часов по разделам курса.</w:t>
      </w:r>
    </w:p>
    <w:p w:rsidR="00066EC1" w:rsidRPr="00EC02FB" w:rsidRDefault="00AA3821">
      <w:pPr>
        <w:pStyle w:val="a3"/>
        <w:ind w:left="428"/>
        <w:jc w:val="both"/>
      </w:pPr>
      <w:r w:rsidRPr="00EC02FB">
        <w:t>Цели</w:t>
      </w:r>
      <w:r w:rsidRPr="00EC02FB">
        <w:rPr>
          <w:spacing w:val="-4"/>
        </w:rPr>
        <w:t xml:space="preserve"> </w:t>
      </w:r>
      <w:r w:rsidRPr="00EC02FB">
        <w:rPr>
          <w:spacing w:val="-2"/>
        </w:rPr>
        <w:t>изучения:</w:t>
      </w:r>
    </w:p>
    <w:p w:rsidR="00066EC1" w:rsidRDefault="00AA3821">
      <w:pPr>
        <w:pStyle w:val="a5"/>
        <w:numPr>
          <w:ilvl w:val="1"/>
          <w:numId w:val="4"/>
        </w:numPr>
        <w:tabs>
          <w:tab w:val="left" w:pos="1148"/>
        </w:tabs>
        <w:ind w:right="433"/>
        <w:jc w:val="both"/>
        <w:rPr>
          <w:sz w:val="28"/>
        </w:rPr>
      </w:pPr>
      <w:r>
        <w:rPr>
          <w:b/>
          <w:sz w:val="28"/>
        </w:rPr>
        <w:t xml:space="preserve">овладение </w:t>
      </w:r>
      <w:r>
        <w:rPr>
          <w:sz w:val="28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66EC1" w:rsidRDefault="00AA3821">
      <w:pPr>
        <w:pStyle w:val="a5"/>
        <w:numPr>
          <w:ilvl w:val="1"/>
          <w:numId w:val="4"/>
        </w:numPr>
        <w:tabs>
          <w:tab w:val="left" w:pos="1148"/>
        </w:tabs>
        <w:ind w:right="424"/>
        <w:jc w:val="both"/>
        <w:rPr>
          <w:sz w:val="28"/>
        </w:rPr>
      </w:pPr>
      <w:r>
        <w:rPr>
          <w:b/>
          <w:sz w:val="28"/>
        </w:rPr>
        <w:t xml:space="preserve">интеллектуальное развитие, </w:t>
      </w:r>
      <w:r>
        <w:rPr>
          <w:sz w:val="28"/>
        </w:rPr>
        <w:t>формирование качеств личности, необходимых человеку для полноценной жизни в сов</w:t>
      </w:r>
      <w:r>
        <w:rPr>
          <w:sz w:val="28"/>
        </w:rPr>
        <w:t>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66EC1" w:rsidRDefault="00AA3821">
      <w:pPr>
        <w:pStyle w:val="a5"/>
        <w:numPr>
          <w:ilvl w:val="1"/>
          <w:numId w:val="4"/>
        </w:numPr>
        <w:tabs>
          <w:tab w:val="left" w:pos="1148"/>
        </w:tabs>
        <w:spacing w:before="1"/>
        <w:ind w:right="427"/>
        <w:jc w:val="both"/>
        <w:rPr>
          <w:sz w:val="28"/>
        </w:rPr>
      </w:pPr>
      <w:r>
        <w:rPr>
          <w:b/>
          <w:sz w:val="28"/>
        </w:rPr>
        <w:t xml:space="preserve">формирование представлений </w:t>
      </w:r>
      <w:r>
        <w:rPr>
          <w:sz w:val="28"/>
        </w:rPr>
        <w:t>об идеях и методах математ</w:t>
      </w:r>
      <w:r>
        <w:rPr>
          <w:sz w:val="28"/>
        </w:rPr>
        <w:t>ики как универсального языка науки и техники, средства моделирования явлений и процессов;</w:t>
      </w:r>
    </w:p>
    <w:p w:rsidR="00066EC1" w:rsidRDefault="00AA3821">
      <w:pPr>
        <w:pStyle w:val="a5"/>
        <w:numPr>
          <w:ilvl w:val="1"/>
          <w:numId w:val="4"/>
        </w:numPr>
        <w:tabs>
          <w:tab w:val="left" w:pos="1148"/>
        </w:tabs>
        <w:ind w:right="433"/>
        <w:jc w:val="both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66EC1" w:rsidRDefault="00AA3821">
      <w:pPr>
        <w:pStyle w:val="a5"/>
        <w:numPr>
          <w:ilvl w:val="1"/>
          <w:numId w:val="4"/>
        </w:numPr>
        <w:tabs>
          <w:tab w:val="left" w:pos="1147"/>
        </w:tabs>
        <w:ind w:left="1147" w:hanging="359"/>
        <w:jc w:val="both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>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числа;</w:t>
      </w:r>
    </w:p>
    <w:p w:rsidR="00066EC1" w:rsidRDefault="00AA3821">
      <w:pPr>
        <w:pStyle w:val="a5"/>
        <w:numPr>
          <w:ilvl w:val="1"/>
          <w:numId w:val="4"/>
        </w:numPr>
        <w:tabs>
          <w:tab w:val="left" w:pos="1148"/>
        </w:tabs>
        <w:ind w:right="433"/>
        <w:jc w:val="both"/>
        <w:rPr>
          <w:sz w:val="28"/>
        </w:rPr>
      </w:pPr>
      <w:r>
        <w:rPr>
          <w:sz w:val="28"/>
        </w:rPr>
        <w:t xml:space="preserve">выработка умений выполнять устно и письменно арифметические действия над числами, переводить практические задачи на язык </w:t>
      </w:r>
      <w:r>
        <w:rPr>
          <w:spacing w:val="-2"/>
          <w:sz w:val="28"/>
        </w:rPr>
        <w:t>математики;</w:t>
      </w:r>
    </w:p>
    <w:p w:rsidR="00066EC1" w:rsidRDefault="00AA3821">
      <w:pPr>
        <w:pStyle w:val="a5"/>
        <w:numPr>
          <w:ilvl w:val="1"/>
          <w:numId w:val="4"/>
        </w:numPr>
        <w:tabs>
          <w:tab w:val="left" w:pos="1148"/>
        </w:tabs>
        <w:ind w:right="432"/>
        <w:jc w:val="both"/>
        <w:rPr>
          <w:sz w:val="28"/>
        </w:rPr>
      </w:pPr>
      <w:r>
        <w:rPr>
          <w:sz w:val="28"/>
        </w:rPr>
        <w:t xml:space="preserve">подготовка обучающихся к изучению систематических курсов алгебры и </w:t>
      </w:r>
      <w:bookmarkStart w:id="2" w:name="Основные_задачи:"/>
      <w:bookmarkEnd w:id="2"/>
      <w:r>
        <w:rPr>
          <w:spacing w:val="-2"/>
          <w:sz w:val="28"/>
        </w:rPr>
        <w:t>геометрии.</w:t>
      </w:r>
    </w:p>
    <w:p w:rsidR="00066EC1" w:rsidRPr="00EC02FB" w:rsidRDefault="00AA3821">
      <w:pPr>
        <w:pStyle w:val="a3"/>
        <w:ind w:left="428"/>
        <w:jc w:val="both"/>
      </w:pPr>
      <w:r w:rsidRPr="00EC02FB">
        <w:t>Основные</w:t>
      </w:r>
      <w:r w:rsidRPr="00EC02FB">
        <w:rPr>
          <w:spacing w:val="-8"/>
        </w:rPr>
        <w:t xml:space="preserve"> </w:t>
      </w:r>
      <w:r w:rsidRPr="00EC02FB">
        <w:rPr>
          <w:spacing w:val="-2"/>
        </w:rPr>
        <w:t>з</w:t>
      </w:r>
      <w:bookmarkStart w:id="3" w:name="использовать_курс_для_общего_развития_уч"/>
      <w:bookmarkEnd w:id="3"/>
      <w:r w:rsidRPr="00EC02FB">
        <w:rPr>
          <w:spacing w:val="-2"/>
        </w:rPr>
        <w:t>ад</w:t>
      </w:r>
      <w:r w:rsidRPr="00EC02FB">
        <w:rPr>
          <w:spacing w:val="-2"/>
        </w:rPr>
        <w:t>ачи: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ind w:left="1843" w:hanging="705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курс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before="1"/>
        <w:ind w:right="432" w:firstLine="710"/>
        <w:rPr>
          <w:sz w:val="28"/>
        </w:rPr>
      </w:pPr>
      <w:bookmarkStart w:id="4" w:name="направлять_содержание_на_коррекцию_недос"/>
      <w:bookmarkEnd w:id="4"/>
      <w:r>
        <w:rPr>
          <w:sz w:val="28"/>
        </w:rPr>
        <w:t>направлять содержание на коррекцию недостатков познавательной деят</w:t>
      </w:r>
      <w:bookmarkStart w:id="5" w:name="дать_учащимся_такие_знания,_которые_помо"/>
      <w:bookmarkEnd w:id="5"/>
      <w:r>
        <w:rPr>
          <w:sz w:val="28"/>
        </w:rPr>
        <w:t>ельности и личностных качеств учащихся;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ind w:right="441" w:firstLine="710"/>
        <w:rPr>
          <w:sz w:val="28"/>
        </w:rPr>
      </w:pPr>
      <w:r>
        <w:rPr>
          <w:sz w:val="28"/>
        </w:rPr>
        <w:t>дать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такие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дальнейшем включиться </w:t>
      </w:r>
      <w:bookmarkStart w:id="6" w:name="повышать_мотивацию_обучения;"/>
      <w:bookmarkEnd w:id="6"/>
      <w:r>
        <w:rPr>
          <w:sz w:val="28"/>
        </w:rPr>
        <w:t>в</w:t>
      </w:r>
      <w:r>
        <w:rPr>
          <w:sz w:val="28"/>
        </w:rPr>
        <w:t xml:space="preserve"> трудовую деятельность;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line="343" w:lineRule="exact"/>
        <w:ind w:left="1843" w:hanging="705"/>
        <w:rPr>
          <w:sz w:val="28"/>
        </w:rPr>
      </w:pPr>
      <w:bookmarkStart w:id="7" w:name="повышать_социокультурную_осведомлённость"/>
      <w:bookmarkEnd w:id="7"/>
      <w:r>
        <w:rPr>
          <w:sz w:val="28"/>
        </w:rPr>
        <w:t>повышать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line="343" w:lineRule="exact"/>
        <w:ind w:left="1843" w:hanging="705"/>
        <w:rPr>
          <w:sz w:val="28"/>
        </w:rPr>
      </w:pP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социокультурную</w:t>
      </w:r>
      <w:r>
        <w:rPr>
          <w:spacing w:val="-7"/>
          <w:sz w:val="28"/>
        </w:rPr>
        <w:t xml:space="preserve"> </w:t>
      </w:r>
      <w:r>
        <w:rPr>
          <w:sz w:val="28"/>
        </w:rPr>
        <w:t>осведомлённость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  <w:tab w:val="left" w:pos="3824"/>
          <w:tab w:val="left" w:pos="4887"/>
          <w:tab w:val="left" w:pos="6009"/>
          <w:tab w:val="left" w:pos="7601"/>
          <w:tab w:val="left" w:pos="8405"/>
        </w:tabs>
        <w:spacing w:before="1"/>
        <w:ind w:right="426" w:firstLine="710"/>
        <w:rPr>
          <w:sz w:val="28"/>
        </w:rPr>
      </w:pPr>
      <w:bookmarkStart w:id="8" w:name="формировать_такие_черты_личности,_как_ак"/>
      <w:bookmarkEnd w:id="8"/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такие</w:t>
      </w:r>
      <w:r>
        <w:rPr>
          <w:sz w:val="28"/>
        </w:rPr>
        <w:tab/>
      </w:r>
      <w:r>
        <w:rPr>
          <w:spacing w:val="-2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личности,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аккуратность, </w:t>
      </w:r>
      <w:r>
        <w:rPr>
          <w:sz w:val="28"/>
        </w:rPr>
        <w:t>настойчивость, воля;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before="87"/>
        <w:ind w:right="433" w:firstLine="710"/>
        <w:rPr>
          <w:sz w:val="28"/>
        </w:rPr>
      </w:pPr>
      <w:bookmarkStart w:id="9" w:name="воспитывать_привычку_к_труду,_умение_дов"/>
      <w:bookmarkEnd w:id="9"/>
      <w:r>
        <w:rPr>
          <w:sz w:val="28"/>
        </w:rPr>
        <w:t>воспитывать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39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40"/>
          <w:sz w:val="28"/>
        </w:rPr>
        <w:t xml:space="preserve"> </w:t>
      </w:r>
      <w:r>
        <w:rPr>
          <w:sz w:val="28"/>
        </w:rPr>
        <w:t>дело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 </w:t>
      </w:r>
      <w:bookmarkStart w:id="10" w:name="Учащиеся_должны_знать:"/>
      <w:bookmarkEnd w:id="10"/>
      <w:r>
        <w:rPr>
          <w:spacing w:val="-2"/>
          <w:sz w:val="28"/>
        </w:rPr>
        <w:t>конца.</w:t>
      </w:r>
    </w:p>
    <w:p w:rsidR="00066EC1" w:rsidRDefault="00AA3821">
      <w:pPr>
        <w:pStyle w:val="a3"/>
        <w:spacing w:before="1"/>
        <w:ind w:left="428"/>
      </w:pPr>
      <w:r>
        <w:t>Учащиеся</w:t>
      </w:r>
      <w:r>
        <w:rPr>
          <w:spacing w:val="-6"/>
        </w:rPr>
        <w:t xml:space="preserve"> </w:t>
      </w:r>
      <w:bookmarkStart w:id="11" w:name="некоторые_исторические_сведения_о_мерах_"/>
      <w:bookmarkEnd w:id="11"/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знать: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  <w:tab w:val="left" w:pos="3346"/>
          <w:tab w:val="left" w:pos="5211"/>
          <w:tab w:val="left" w:pos="6526"/>
          <w:tab w:val="left" w:pos="6905"/>
          <w:tab w:val="left" w:pos="7851"/>
          <w:tab w:val="left" w:pos="8930"/>
          <w:tab w:val="left" w:pos="9907"/>
        </w:tabs>
        <w:ind w:right="430" w:firstLine="710"/>
        <w:rPr>
          <w:sz w:val="28"/>
        </w:rPr>
      </w:pPr>
      <w:r>
        <w:rPr>
          <w:spacing w:val="-2"/>
          <w:sz w:val="28"/>
        </w:rPr>
        <w:t>некоторые</w:t>
      </w:r>
      <w:r>
        <w:rPr>
          <w:sz w:val="28"/>
        </w:rPr>
        <w:tab/>
      </w:r>
      <w:r>
        <w:rPr>
          <w:spacing w:val="-2"/>
          <w:sz w:val="28"/>
        </w:rPr>
        <w:t>исторические</w:t>
      </w:r>
      <w:r>
        <w:rPr>
          <w:sz w:val="28"/>
        </w:rPr>
        <w:tab/>
      </w: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мерах</w:t>
      </w:r>
      <w:r>
        <w:rPr>
          <w:sz w:val="28"/>
        </w:rPr>
        <w:tab/>
      </w:r>
      <w:r>
        <w:rPr>
          <w:spacing w:val="-2"/>
          <w:sz w:val="28"/>
        </w:rPr>
        <w:t>длины,</w:t>
      </w:r>
      <w:r>
        <w:rPr>
          <w:sz w:val="28"/>
        </w:rPr>
        <w:tab/>
      </w:r>
      <w:r>
        <w:rPr>
          <w:spacing w:val="-2"/>
          <w:sz w:val="28"/>
        </w:rPr>
        <w:t>массы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стоимости, </w:t>
      </w:r>
      <w:bookmarkStart w:id="12" w:name="об_истории_появления_измерительных_прибо"/>
      <w:bookmarkEnd w:id="12"/>
      <w:r>
        <w:rPr>
          <w:sz w:val="28"/>
        </w:rPr>
        <w:t>о числах календаря, арифметических действиях;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line="342" w:lineRule="exact"/>
        <w:ind w:left="1843" w:hanging="705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приборов;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before="1"/>
        <w:ind w:right="3839" w:firstLine="710"/>
        <w:rPr>
          <w:sz w:val="28"/>
        </w:rPr>
      </w:pPr>
      <w:bookmarkStart w:id="13" w:name="Учащиеся_должны_уметь:"/>
      <w:bookmarkStart w:id="14" w:name="несколько_стихотворений_о_математике."/>
      <w:bookmarkEnd w:id="13"/>
      <w:bookmarkEnd w:id="14"/>
      <w:r>
        <w:rPr>
          <w:sz w:val="28"/>
        </w:rPr>
        <w:lastRenderedPageBreak/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математике. Учащиеся </w:t>
      </w:r>
      <w:bookmarkStart w:id="15" w:name="выполнять_арифметические_действия;"/>
      <w:bookmarkEnd w:id="15"/>
      <w:r>
        <w:rPr>
          <w:sz w:val="28"/>
        </w:rPr>
        <w:t>дол</w:t>
      </w:r>
      <w:r>
        <w:rPr>
          <w:sz w:val="28"/>
        </w:rPr>
        <w:t>жны уметь: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line="342" w:lineRule="exact"/>
        <w:ind w:left="1843" w:hanging="705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before="1" w:line="343" w:lineRule="exact"/>
        <w:ind w:left="1843" w:hanging="705"/>
        <w:rPr>
          <w:sz w:val="28"/>
        </w:rPr>
      </w:pPr>
      <w:bookmarkStart w:id="16" w:name="пользоваться_измерительными_инструментам"/>
      <w:bookmarkStart w:id="17" w:name="разбираться_в_правилах_игры_и_соблюдать_"/>
      <w:bookmarkEnd w:id="16"/>
      <w:bookmarkEnd w:id="17"/>
      <w:r>
        <w:rPr>
          <w:sz w:val="28"/>
        </w:rPr>
        <w:t>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инструментами;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line="343" w:lineRule="exact"/>
        <w:ind w:left="1843" w:hanging="705"/>
        <w:rPr>
          <w:sz w:val="28"/>
        </w:rPr>
      </w:pPr>
      <w:r>
        <w:rPr>
          <w:sz w:val="28"/>
        </w:rPr>
        <w:t>разбираться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066EC1" w:rsidRDefault="00AA3821">
      <w:pPr>
        <w:pStyle w:val="a5"/>
        <w:numPr>
          <w:ilvl w:val="2"/>
          <w:numId w:val="4"/>
        </w:numPr>
        <w:tabs>
          <w:tab w:val="left" w:pos="1843"/>
        </w:tabs>
        <w:spacing w:before="1"/>
        <w:ind w:right="435" w:firstLine="710"/>
        <w:rPr>
          <w:sz w:val="28"/>
        </w:rPr>
      </w:pPr>
      <w:bookmarkStart w:id="18" w:name="уметь_переносить_полученные_знания_в_нов"/>
      <w:bookmarkEnd w:id="18"/>
      <w:r>
        <w:rPr>
          <w:sz w:val="28"/>
        </w:rPr>
        <w:t>у</w:t>
      </w:r>
      <w:r>
        <w:rPr>
          <w:sz w:val="28"/>
        </w:rPr>
        <w:t>меть переносить полученные знания в новые условия и применять их в новой ситуации.</w:t>
      </w:r>
    </w:p>
    <w:p w:rsidR="00066EC1" w:rsidRDefault="00AA3821">
      <w:pPr>
        <w:pStyle w:val="a3"/>
        <w:ind w:left="428" w:right="430" w:firstLine="598"/>
        <w:jc w:val="both"/>
      </w:pPr>
      <w:r>
        <w:t>В курсе практикума по математике 5 класса можно выделить следующие основные содержательные линии: арифметика, элементы алгебры, вероят</w:t>
      </w:r>
      <w:r>
        <w:t>ность и статистика, наглядная геометрия. Наряду с этим в содержание включаются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учащих</w:t>
      </w:r>
      <w:r>
        <w:t>ся. Содержание каждой из этих тем разворачивается в содержательно-методологическую линию, пронизывающую все основные содержательные линии.</w:t>
      </w:r>
    </w:p>
    <w:p w:rsidR="00066EC1" w:rsidRDefault="00AA3821">
      <w:pPr>
        <w:pStyle w:val="a3"/>
        <w:ind w:left="428" w:right="426" w:firstLine="808"/>
        <w:jc w:val="both"/>
      </w:pPr>
      <w:r>
        <w:t>Курс строится на индуктивной основе с привлечением дедуктивных рассуждений. Теоретический материал курса излагается н</w:t>
      </w:r>
      <w:r>
        <w:t xml:space="preserve">а наглядно- интуитивном уровне, математические методы и законы формулируются в виде </w:t>
      </w:r>
      <w:r>
        <w:rPr>
          <w:spacing w:val="-2"/>
        </w:rPr>
        <w:t>правил.</w:t>
      </w:r>
    </w:p>
    <w:p w:rsidR="00066EC1" w:rsidRDefault="00AA3821">
      <w:pPr>
        <w:pStyle w:val="a3"/>
        <w:ind w:left="428" w:right="430" w:firstLine="878"/>
        <w:jc w:val="both"/>
      </w:pPr>
      <w: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</w:t>
      </w:r>
      <w:r>
        <w:t>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</w:t>
      </w:r>
      <w:r>
        <w:t>н.</w:t>
      </w:r>
    </w:p>
    <w:p w:rsidR="00066EC1" w:rsidRDefault="00AA3821">
      <w:pPr>
        <w:pStyle w:val="a3"/>
        <w:spacing w:line="276" w:lineRule="auto"/>
        <w:ind w:left="428" w:right="430" w:firstLine="438"/>
        <w:jc w:val="both"/>
      </w:pPr>
      <w:r>
        <w:t>Данная программа «Практикум по математике» для 5 класса поддерживает изучение основного курса математики и способствует лучшему усвоению базового курса и успешного прохождения ОГЭ.</w:t>
      </w:r>
    </w:p>
    <w:p w:rsidR="00066EC1" w:rsidRDefault="00AA3821" w:rsidP="00EC02FB">
      <w:pPr>
        <w:pStyle w:val="a3"/>
        <w:spacing w:line="276" w:lineRule="auto"/>
        <w:ind w:left="428" w:right="430" w:firstLine="672"/>
        <w:jc w:val="both"/>
      </w:pPr>
      <w:r>
        <w:t>Программа дает широкие возможности повторения и обобщения курса математики. По мере изучения курса учащиеся имеют возможность систематизировать</w:t>
      </w:r>
      <w:r>
        <w:rPr>
          <w:spacing w:val="72"/>
        </w:rPr>
        <w:t xml:space="preserve">   </w:t>
      </w:r>
      <w:r>
        <w:t>знания,</w:t>
      </w:r>
      <w:r>
        <w:rPr>
          <w:spacing w:val="74"/>
        </w:rPr>
        <w:t xml:space="preserve">   </w:t>
      </w:r>
      <w:r>
        <w:t>методы</w:t>
      </w:r>
      <w:r>
        <w:rPr>
          <w:spacing w:val="75"/>
        </w:rPr>
        <w:t xml:space="preserve">   </w:t>
      </w:r>
      <w:r>
        <w:t>решения</w:t>
      </w:r>
      <w:r>
        <w:rPr>
          <w:spacing w:val="74"/>
        </w:rPr>
        <w:t xml:space="preserve">   </w:t>
      </w:r>
      <w:r>
        <w:t>задач,</w:t>
      </w:r>
      <w:r>
        <w:rPr>
          <w:spacing w:val="76"/>
        </w:rPr>
        <w:t xml:space="preserve">   </w:t>
      </w:r>
      <w:r>
        <w:rPr>
          <w:spacing w:val="-2"/>
        </w:rPr>
        <w:t>формируются</w:t>
      </w:r>
    </w:p>
    <w:p w:rsidR="00066EC1" w:rsidRDefault="00EC02FB">
      <w:pPr>
        <w:pStyle w:val="a3"/>
        <w:spacing w:before="67" w:line="276" w:lineRule="auto"/>
        <w:ind w:left="428" w:right="431"/>
        <w:jc w:val="both"/>
      </w:pPr>
      <w:r>
        <w:t>в</w:t>
      </w:r>
      <w:r w:rsidR="00AA3821">
        <w:t>нутрипредметные и межпредметные связи. В данн</w:t>
      </w:r>
      <w:r w:rsidR="00AA3821">
        <w:t xml:space="preserve">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</w:t>
      </w:r>
      <w:r w:rsidR="00AA3821">
        <w:t>опорных схем, ИКТ.</w:t>
      </w:r>
    </w:p>
    <w:p w:rsidR="00066EC1" w:rsidRDefault="00AA3821">
      <w:pPr>
        <w:spacing w:line="276" w:lineRule="auto"/>
        <w:ind w:left="428" w:right="424" w:firstLine="738"/>
        <w:jc w:val="both"/>
        <w:rPr>
          <w:sz w:val="28"/>
        </w:rPr>
      </w:pPr>
      <w:r>
        <w:rPr>
          <w:sz w:val="28"/>
        </w:rPr>
        <w:t>На изучение отводится 1 ч в неделю, 34 часа в год. Уровень обучения – базовый. Срок реализации рабочей учебной программы – один учебный год.</w:t>
      </w:r>
    </w:p>
    <w:p w:rsidR="00066EC1" w:rsidRDefault="00AA3821">
      <w:pPr>
        <w:spacing w:line="276" w:lineRule="auto"/>
        <w:ind w:left="428" w:right="432" w:firstLine="738"/>
        <w:jc w:val="both"/>
        <w:rPr>
          <w:sz w:val="28"/>
        </w:rPr>
      </w:pPr>
      <w:r>
        <w:rPr>
          <w:sz w:val="28"/>
        </w:rPr>
        <w:t xml:space="preserve">Изучение математики в 5 классе направлено на реализацию целей и задач, сформулированных в Государственном стандарте общего образования по </w:t>
      </w:r>
      <w:r>
        <w:rPr>
          <w:spacing w:val="-2"/>
          <w:sz w:val="28"/>
        </w:rPr>
        <w:t>математике:</w:t>
      </w:r>
    </w:p>
    <w:p w:rsidR="00066EC1" w:rsidRDefault="00AA3821">
      <w:pPr>
        <w:pStyle w:val="a5"/>
        <w:numPr>
          <w:ilvl w:val="0"/>
          <w:numId w:val="3"/>
        </w:numPr>
        <w:tabs>
          <w:tab w:val="left" w:pos="679"/>
        </w:tabs>
        <w:spacing w:line="276" w:lineRule="auto"/>
        <w:ind w:right="437" w:firstLine="0"/>
        <w:rPr>
          <w:sz w:val="28"/>
        </w:rPr>
      </w:pP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применения в практическ</w:t>
      </w:r>
      <w:r>
        <w:rPr>
          <w:sz w:val="28"/>
        </w:rPr>
        <w:t>ой деятельности, продолжения образования;</w:t>
      </w:r>
    </w:p>
    <w:p w:rsidR="00066EC1" w:rsidRDefault="00AA3821">
      <w:pPr>
        <w:pStyle w:val="a5"/>
        <w:numPr>
          <w:ilvl w:val="0"/>
          <w:numId w:val="3"/>
        </w:numPr>
        <w:tabs>
          <w:tab w:val="left" w:pos="651"/>
        </w:tabs>
        <w:spacing w:line="276" w:lineRule="auto"/>
        <w:ind w:right="434" w:firstLine="0"/>
        <w:rPr>
          <w:sz w:val="28"/>
        </w:rPr>
      </w:pPr>
      <w:r>
        <w:rPr>
          <w:sz w:val="28"/>
        </w:rPr>
        <w:lastRenderedPageBreak/>
        <w:t>интеллектуальное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человеку для полноценной жизни в современном обществе;</w:t>
      </w:r>
    </w:p>
    <w:p w:rsidR="00066EC1" w:rsidRDefault="00AA3821">
      <w:pPr>
        <w:pStyle w:val="a5"/>
        <w:numPr>
          <w:ilvl w:val="0"/>
          <w:numId w:val="3"/>
        </w:numPr>
        <w:tabs>
          <w:tab w:val="left" w:pos="721"/>
          <w:tab w:val="left" w:pos="2289"/>
          <w:tab w:val="left" w:pos="3623"/>
          <w:tab w:val="left" w:pos="5010"/>
          <w:tab w:val="left" w:pos="6530"/>
          <w:tab w:val="left" w:pos="6867"/>
          <w:tab w:val="left" w:pos="8451"/>
          <w:tab w:val="left" w:pos="9050"/>
          <w:tab w:val="left" w:pos="9387"/>
        </w:tabs>
        <w:spacing w:line="276" w:lineRule="auto"/>
        <w:ind w:right="438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личности,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математике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части </w:t>
      </w:r>
      <w:r>
        <w:rPr>
          <w:sz w:val="28"/>
        </w:rPr>
        <w:t>общечеловеческой культур</w:t>
      </w:r>
      <w:r>
        <w:rPr>
          <w:sz w:val="28"/>
        </w:rPr>
        <w:t>ы.</w:t>
      </w:r>
    </w:p>
    <w:p w:rsidR="00066EC1" w:rsidRDefault="00AA3821">
      <w:pPr>
        <w:pStyle w:val="a3"/>
        <w:spacing w:before="196"/>
        <w:ind w:left="428" w:right="430" w:firstLine="878"/>
        <w:jc w:val="both"/>
      </w:pPr>
      <w:r>
        <w:t>В ходе изучения курса учащиеся развивают навыки вычислений с рациональными числами, продолжают получать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</w:t>
      </w:r>
      <w:r>
        <w:t xml:space="preserve">ими </w:t>
      </w:r>
      <w:r>
        <w:rPr>
          <w:spacing w:val="-2"/>
        </w:rPr>
        <w:t>понятиями.</w:t>
      </w:r>
    </w:p>
    <w:p w:rsidR="00EC02FB" w:rsidRDefault="00EC02FB">
      <w:pPr>
        <w:spacing w:before="201"/>
        <w:ind w:left="428" w:right="423" w:firstLine="702"/>
        <w:jc w:val="both"/>
        <w:rPr>
          <w:b/>
          <w:sz w:val="28"/>
        </w:rPr>
      </w:pPr>
      <w:r>
        <w:rPr>
          <w:b/>
          <w:sz w:val="28"/>
        </w:rPr>
        <w:t>Планируемые результаты</w:t>
      </w:r>
    </w:p>
    <w:p w:rsidR="00066EC1" w:rsidRDefault="00AA3821">
      <w:pPr>
        <w:spacing w:before="201"/>
        <w:ind w:left="428" w:right="423" w:firstLine="702"/>
        <w:jc w:val="both"/>
        <w:rPr>
          <w:sz w:val="28"/>
        </w:rPr>
      </w:pPr>
      <w:r>
        <w:rPr>
          <w:b/>
          <w:sz w:val="28"/>
        </w:rPr>
        <w:t xml:space="preserve">Личностные, метапредметные и предметные результаты </w:t>
      </w:r>
      <w:r>
        <w:rPr>
          <w:sz w:val="28"/>
        </w:rPr>
        <w:t>освоения учебного предмета «Практикум по математике» для 5 класса.</w:t>
      </w:r>
    </w:p>
    <w:p w:rsidR="00066EC1" w:rsidRDefault="00AA3821">
      <w:pPr>
        <w:pStyle w:val="a3"/>
        <w:spacing w:before="200"/>
        <w:ind w:left="428" w:right="421" w:firstLine="432"/>
        <w:jc w:val="both"/>
        <w:rPr>
          <w:i/>
        </w:rPr>
      </w:pPr>
      <w:r>
        <w:t>Новая парадигма образования, реализуемая ФГОС, – это переход от школы информационно-трансляционной к школе деятельностной, формирующей у обучающихся универсальные учебные действия, необходимые для решения конкретных личностно значимых задач. Поэтому изучен</w:t>
      </w:r>
      <w:r>
        <w:t xml:space="preserve">ие математики на ступени основного общего образования направлено на достижение </w:t>
      </w:r>
      <w:r>
        <w:rPr>
          <w:i/>
        </w:rPr>
        <w:t xml:space="preserve">следующих </w:t>
      </w:r>
      <w:r>
        <w:rPr>
          <w:i/>
          <w:spacing w:val="-2"/>
        </w:rPr>
        <w:t>целей:</w:t>
      </w:r>
    </w:p>
    <w:p w:rsidR="00066EC1" w:rsidRDefault="00AA3821">
      <w:pPr>
        <w:tabs>
          <w:tab w:val="left" w:pos="801"/>
        </w:tabs>
        <w:spacing w:before="200"/>
        <w:ind w:left="428"/>
        <w:rPr>
          <w:i/>
          <w:sz w:val="28"/>
        </w:rPr>
      </w:pPr>
      <w:r>
        <w:rPr>
          <w:spacing w:val="-10"/>
          <w:sz w:val="28"/>
        </w:rPr>
        <w:t>·</w:t>
      </w:r>
      <w:r>
        <w:rPr>
          <w:sz w:val="28"/>
        </w:rPr>
        <w:tab/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личностного</w:t>
      </w:r>
      <w:r>
        <w:rPr>
          <w:b/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развития:</w:t>
      </w:r>
    </w:p>
    <w:p w:rsidR="00066EC1" w:rsidRDefault="00AA3821">
      <w:pPr>
        <w:pStyle w:val="a3"/>
        <w:ind w:left="428"/>
      </w:pPr>
      <w:r>
        <w:t>_</w:t>
      </w:r>
      <w:r>
        <w:rPr>
          <w:spacing w:val="-6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смыслообразование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rPr>
          <w:spacing w:val="-2"/>
        </w:rPr>
        <w:t>событий;</w:t>
      </w:r>
    </w:p>
    <w:p w:rsidR="00066EC1" w:rsidRDefault="00AA3821">
      <w:pPr>
        <w:pStyle w:val="a3"/>
        <w:ind w:left="428" w:right="364"/>
      </w:pPr>
      <w:r>
        <w:t>_</w:t>
      </w:r>
      <w:r>
        <w:rPr>
          <w:spacing w:val="-2"/>
        </w:rPr>
        <w:t xml:space="preserve"> </w:t>
      </w:r>
      <w:r>
        <w:t>развитие логического</w:t>
      </w:r>
      <w:r>
        <w:rPr>
          <w:spacing w:val="-2"/>
        </w:rPr>
        <w:t xml:space="preserve"> </w:t>
      </w:r>
      <w:r>
        <w:t>и критического</w:t>
      </w:r>
      <w:r>
        <w:rPr>
          <w:spacing w:val="-2"/>
        </w:rPr>
        <w:t xml:space="preserve"> </w:t>
      </w:r>
      <w:r>
        <w:t>мышления, культуры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способности к умственному эксперименту;</w:t>
      </w:r>
    </w:p>
    <w:p w:rsidR="00066EC1" w:rsidRDefault="00AA3821">
      <w:pPr>
        <w:pStyle w:val="a3"/>
        <w:ind w:left="428"/>
      </w:pPr>
      <w:r>
        <w:t>_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мобильность, способность принимать самостоятельные решения;</w:t>
      </w:r>
    </w:p>
    <w:p w:rsidR="00066EC1" w:rsidRDefault="00AA3821">
      <w:pPr>
        <w:pStyle w:val="a3"/>
        <w:spacing w:before="67"/>
        <w:ind w:left="428" w:right="434"/>
        <w:jc w:val="both"/>
      </w:pPr>
      <w:r>
        <w:t>_ формирование качеств мышления, необходимых для адаптации в современном интелл</w:t>
      </w:r>
      <w:r>
        <w:t>ектуальном обществе;</w:t>
      </w:r>
    </w:p>
    <w:p w:rsidR="00066EC1" w:rsidRDefault="00AA3821">
      <w:pPr>
        <w:pStyle w:val="a3"/>
        <w:ind w:left="428" w:right="432"/>
        <w:jc w:val="both"/>
      </w:pPr>
      <w:r>
        <w:t xml:space="preserve">_ развитие интереса к математическому творчеству и математических </w:t>
      </w:r>
      <w:r>
        <w:rPr>
          <w:spacing w:val="-2"/>
        </w:rPr>
        <w:t>способностей.</w:t>
      </w:r>
    </w:p>
    <w:p w:rsidR="00066EC1" w:rsidRDefault="00AA3821">
      <w:pPr>
        <w:pStyle w:val="a5"/>
        <w:numPr>
          <w:ilvl w:val="0"/>
          <w:numId w:val="2"/>
        </w:numPr>
        <w:tabs>
          <w:tab w:val="left" w:pos="801"/>
        </w:tabs>
        <w:ind w:left="801" w:hanging="37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b/>
          <w:i/>
          <w:sz w:val="28"/>
        </w:rPr>
        <w:t>метапредметном</w:t>
      </w:r>
      <w:r>
        <w:rPr>
          <w:b/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направлении:</w:t>
      </w:r>
    </w:p>
    <w:p w:rsidR="00066EC1" w:rsidRDefault="00AA3821">
      <w:pPr>
        <w:pStyle w:val="a3"/>
        <w:tabs>
          <w:tab w:val="left" w:pos="3435"/>
          <w:tab w:val="left" w:pos="5130"/>
          <w:tab w:val="left" w:pos="8143"/>
        </w:tabs>
        <w:ind w:left="428" w:right="430" w:firstLine="153"/>
        <w:jc w:val="both"/>
      </w:pPr>
      <w:r>
        <w:t>- Смысловое чтение: преобразование и интерпретация информации; ИКТ- компетенции;</w:t>
      </w:r>
      <w:r>
        <w:rPr>
          <w:spacing w:val="80"/>
        </w:rPr>
        <w:t xml:space="preserve">  </w:t>
      </w:r>
      <w:r>
        <w:t>-</w:t>
      </w:r>
      <w:r>
        <w:rPr>
          <w:spacing w:val="80"/>
        </w:rPr>
        <w:t xml:space="preserve"> </w:t>
      </w:r>
      <w:r>
        <w:t>развитие представлений о математике как о форме описания</w:t>
      </w:r>
      <w:r>
        <w:rPr>
          <w:spacing w:val="40"/>
        </w:rPr>
        <w:t xml:space="preserve"> </w:t>
      </w:r>
      <w:r>
        <w:t xml:space="preserve">и методе познания действительности, создание условий для приобретения </w:t>
      </w:r>
      <w:r>
        <w:rPr>
          <w:spacing w:val="-2"/>
        </w:rPr>
        <w:t>первоначального</w:t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математического</w:t>
      </w:r>
      <w:r>
        <w:tab/>
      </w:r>
      <w:r>
        <w:rPr>
          <w:spacing w:val="-2"/>
        </w:rPr>
        <w:t>моделир</w:t>
      </w:r>
      <w:r>
        <w:rPr>
          <w:spacing w:val="-2"/>
        </w:rPr>
        <w:t>ования;</w:t>
      </w:r>
    </w:p>
    <w:p w:rsidR="00066EC1" w:rsidRDefault="00AA3821">
      <w:pPr>
        <w:pStyle w:val="a5"/>
        <w:numPr>
          <w:ilvl w:val="0"/>
          <w:numId w:val="3"/>
        </w:numPr>
        <w:tabs>
          <w:tab w:val="left" w:pos="611"/>
        </w:tabs>
        <w:ind w:right="429" w:firstLine="0"/>
        <w:jc w:val="both"/>
        <w:rPr>
          <w:sz w:val="28"/>
        </w:rPr>
      </w:pPr>
      <w:r>
        <w:rPr>
          <w:sz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</w:t>
      </w:r>
      <w:r>
        <w:rPr>
          <w:spacing w:val="40"/>
          <w:sz w:val="28"/>
        </w:rPr>
        <w:t xml:space="preserve"> </w:t>
      </w:r>
      <w:r>
        <w:rPr>
          <w:sz w:val="28"/>
        </w:rPr>
        <w:t>для различных сфер человеческой деятельности.</w:t>
      </w:r>
    </w:p>
    <w:p w:rsidR="00066EC1" w:rsidRDefault="00AA3821">
      <w:pPr>
        <w:pStyle w:val="a5"/>
        <w:numPr>
          <w:ilvl w:val="0"/>
          <w:numId w:val="2"/>
        </w:numPr>
        <w:tabs>
          <w:tab w:val="left" w:pos="801"/>
        </w:tabs>
        <w:spacing w:before="201"/>
        <w:ind w:left="801" w:hanging="37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предметном</w:t>
      </w:r>
      <w:r>
        <w:rPr>
          <w:b/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направлении:</w:t>
      </w:r>
    </w:p>
    <w:p w:rsidR="00066EC1" w:rsidRDefault="00AA3821">
      <w:pPr>
        <w:pStyle w:val="a5"/>
        <w:numPr>
          <w:ilvl w:val="0"/>
          <w:numId w:val="3"/>
        </w:numPr>
        <w:tabs>
          <w:tab w:val="left" w:pos="719"/>
        </w:tabs>
        <w:ind w:right="437" w:firstLine="0"/>
        <w:jc w:val="both"/>
        <w:rPr>
          <w:sz w:val="28"/>
        </w:rPr>
      </w:pPr>
      <w:r>
        <w:rPr>
          <w:sz w:val="28"/>
        </w:rPr>
        <w:t xml:space="preserve">овладение математическими знаниями </w:t>
      </w:r>
      <w:r>
        <w:rPr>
          <w:sz w:val="28"/>
        </w:rPr>
        <w:t>и умениями, необходимыми для продолжения обучения в старшей школе, изучения смежных дисциплин, применения в повседневной жизни;</w:t>
      </w:r>
    </w:p>
    <w:p w:rsidR="00066EC1" w:rsidRDefault="00AA3821">
      <w:pPr>
        <w:pStyle w:val="a3"/>
        <w:ind w:left="428" w:right="435"/>
        <w:jc w:val="both"/>
      </w:pPr>
      <w:r>
        <w:t>_ создание фундамента для математического развития, формирование механизмов мышления, характерных для математической деятельност</w:t>
      </w:r>
      <w:r>
        <w:t>и.</w:t>
      </w:r>
    </w:p>
    <w:p w:rsidR="00066EC1" w:rsidRDefault="00066EC1">
      <w:pPr>
        <w:pStyle w:val="a3"/>
        <w:jc w:val="both"/>
        <w:sectPr w:rsidR="00066EC1">
          <w:pgSz w:w="11910" w:h="16390"/>
          <w:pgMar w:top="780" w:right="708" w:bottom="280" w:left="708" w:header="720" w:footer="720" w:gutter="0"/>
          <w:cols w:space="720"/>
        </w:sectPr>
      </w:pPr>
    </w:p>
    <w:p w:rsidR="00066EC1" w:rsidRDefault="00EC02FB">
      <w:pPr>
        <w:spacing w:before="67"/>
        <w:ind w:left="4" w:right="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 планирование</w:t>
      </w:r>
    </w:p>
    <w:p w:rsidR="00066EC1" w:rsidRDefault="00066EC1">
      <w:pPr>
        <w:pStyle w:val="a3"/>
        <w:spacing w:before="39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28"/>
        <w:gridCol w:w="1554"/>
      </w:tblGrid>
      <w:tr w:rsidR="00066EC1">
        <w:trPr>
          <w:trHeight w:val="752"/>
        </w:trPr>
        <w:tc>
          <w:tcPr>
            <w:tcW w:w="994" w:type="dxa"/>
          </w:tcPr>
          <w:p w:rsidR="00066EC1" w:rsidRDefault="00AA3821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228" w:type="dxa"/>
          </w:tcPr>
          <w:p w:rsidR="00066EC1" w:rsidRDefault="00AA3821">
            <w:pPr>
              <w:pStyle w:val="TableParagraph"/>
              <w:spacing w:before="138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0"/>
              <w:ind w:left="474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066EC1">
        <w:trPr>
          <w:trHeight w:val="330"/>
        </w:trPr>
        <w:tc>
          <w:tcPr>
            <w:tcW w:w="994" w:type="dxa"/>
          </w:tcPr>
          <w:p w:rsidR="00066EC1" w:rsidRDefault="00AA382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28" w:type="dxa"/>
          </w:tcPr>
          <w:p w:rsidR="00066EC1" w:rsidRDefault="00AA3821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18"/>
              <w:ind w:left="152" w:right="2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066EC1">
        <w:trPr>
          <w:trHeight w:val="330"/>
        </w:trPr>
        <w:tc>
          <w:tcPr>
            <w:tcW w:w="994" w:type="dxa"/>
          </w:tcPr>
          <w:p w:rsidR="00066EC1" w:rsidRDefault="00AA382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28" w:type="dxa"/>
          </w:tcPr>
          <w:p w:rsidR="00066EC1" w:rsidRDefault="00AA3821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18"/>
              <w:ind w:left="152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066EC1">
        <w:trPr>
          <w:trHeight w:val="330"/>
        </w:trPr>
        <w:tc>
          <w:tcPr>
            <w:tcW w:w="994" w:type="dxa"/>
          </w:tcPr>
          <w:p w:rsidR="00066EC1" w:rsidRDefault="00AA382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28" w:type="dxa"/>
          </w:tcPr>
          <w:p w:rsidR="00066EC1" w:rsidRDefault="00AA3821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18"/>
              <w:ind w:left="152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066EC1">
        <w:trPr>
          <w:trHeight w:val="330"/>
        </w:trPr>
        <w:tc>
          <w:tcPr>
            <w:tcW w:w="994" w:type="dxa"/>
          </w:tcPr>
          <w:p w:rsidR="00066EC1" w:rsidRDefault="00AA382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28" w:type="dxa"/>
          </w:tcPr>
          <w:p w:rsidR="00066EC1" w:rsidRDefault="00AA3821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Многоугольники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18"/>
              <w:ind w:left="152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066EC1">
        <w:trPr>
          <w:trHeight w:val="330"/>
        </w:trPr>
        <w:tc>
          <w:tcPr>
            <w:tcW w:w="994" w:type="dxa"/>
          </w:tcPr>
          <w:p w:rsidR="00066EC1" w:rsidRDefault="00AA382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28" w:type="dxa"/>
          </w:tcPr>
          <w:p w:rsidR="00066EC1" w:rsidRDefault="00AA3821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18"/>
              <w:ind w:left="152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066EC1">
        <w:trPr>
          <w:trHeight w:val="330"/>
        </w:trPr>
        <w:tc>
          <w:tcPr>
            <w:tcW w:w="994" w:type="dxa"/>
          </w:tcPr>
          <w:p w:rsidR="00066EC1" w:rsidRDefault="00AA382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28" w:type="dxa"/>
          </w:tcPr>
          <w:p w:rsidR="00066EC1" w:rsidRDefault="00AA3821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пространстве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18"/>
              <w:ind w:left="152"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066EC1">
        <w:trPr>
          <w:trHeight w:val="330"/>
        </w:trPr>
        <w:tc>
          <w:tcPr>
            <w:tcW w:w="994" w:type="dxa"/>
          </w:tcPr>
          <w:p w:rsidR="00066EC1" w:rsidRDefault="00AA3821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28" w:type="dxa"/>
          </w:tcPr>
          <w:p w:rsidR="00066EC1" w:rsidRDefault="00AA3821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18"/>
              <w:ind w:left="152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66EC1">
        <w:trPr>
          <w:trHeight w:val="330"/>
        </w:trPr>
        <w:tc>
          <w:tcPr>
            <w:tcW w:w="8222" w:type="dxa"/>
            <w:gridSpan w:val="2"/>
          </w:tcPr>
          <w:p w:rsidR="00066EC1" w:rsidRDefault="00AA3821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ПРОГРАММЕ</w:t>
            </w:r>
          </w:p>
        </w:tc>
        <w:tc>
          <w:tcPr>
            <w:tcW w:w="1554" w:type="dxa"/>
          </w:tcPr>
          <w:p w:rsidR="00066EC1" w:rsidRDefault="00AA3821">
            <w:pPr>
              <w:pStyle w:val="TableParagraph"/>
              <w:spacing w:before="18"/>
              <w:ind w:left="152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</w:tr>
    </w:tbl>
    <w:p w:rsidR="00066EC1" w:rsidRDefault="00066EC1">
      <w:pPr>
        <w:pStyle w:val="a3"/>
        <w:rPr>
          <w:b/>
          <w:sz w:val="24"/>
        </w:rPr>
      </w:pPr>
    </w:p>
    <w:p w:rsidR="00066EC1" w:rsidRDefault="00066EC1">
      <w:pPr>
        <w:pStyle w:val="a3"/>
        <w:rPr>
          <w:b/>
          <w:sz w:val="24"/>
        </w:rPr>
      </w:pPr>
    </w:p>
    <w:p w:rsidR="00066EC1" w:rsidRDefault="00066EC1">
      <w:pPr>
        <w:pStyle w:val="a3"/>
        <w:rPr>
          <w:b/>
          <w:sz w:val="24"/>
        </w:rPr>
      </w:pPr>
    </w:p>
    <w:p w:rsidR="00066EC1" w:rsidRDefault="00AA3821">
      <w:pPr>
        <w:ind w:left="4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66EC1" w:rsidRDefault="00066EC1">
      <w:pPr>
        <w:pStyle w:val="a3"/>
        <w:spacing w:before="46"/>
        <w:rPr>
          <w:b/>
          <w:sz w:val="20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132"/>
        <w:gridCol w:w="8048"/>
        <w:gridCol w:w="1276"/>
      </w:tblGrid>
      <w:tr w:rsidR="00066EC1" w:rsidRPr="00EC02FB" w:rsidTr="00EC02FB">
        <w:trPr>
          <w:trHeight w:val="454"/>
        </w:trPr>
        <w:tc>
          <w:tcPr>
            <w:tcW w:w="1132" w:type="dxa"/>
          </w:tcPr>
          <w:p w:rsidR="00066EC1" w:rsidRPr="00EC02FB" w:rsidRDefault="00AA3821" w:rsidP="00EC02FB">
            <w:pPr>
              <w:pStyle w:val="TableParagraph"/>
              <w:spacing w:before="0"/>
              <w:rPr>
                <w:bCs/>
                <w:sz w:val="24"/>
              </w:rPr>
            </w:pPr>
            <w:r w:rsidRPr="00EC02FB">
              <w:rPr>
                <w:bCs/>
                <w:sz w:val="24"/>
              </w:rPr>
              <w:t>№</w:t>
            </w:r>
            <w:r w:rsidRPr="00EC02FB">
              <w:rPr>
                <w:bCs/>
                <w:spacing w:val="-2"/>
                <w:sz w:val="24"/>
              </w:rPr>
              <w:t xml:space="preserve"> </w:t>
            </w:r>
            <w:r w:rsidRPr="00EC02FB">
              <w:rPr>
                <w:bCs/>
                <w:spacing w:val="-5"/>
                <w:sz w:val="24"/>
              </w:rPr>
              <w:t>п/п</w:t>
            </w:r>
          </w:p>
        </w:tc>
        <w:tc>
          <w:tcPr>
            <w:tcW w:w="8048" w:type="dxa"/>
          </w:tcPr>
          <w:p w:rsidR="00066EC1" w:rsidRPr="00EC02FB" w:rsidRDefault="00AA3821" w:rsidP="00EC02FB">
            <w:pPr>
              <w:pStyle w:val="TableParagraph"/>
              <w:spacing w:before="0"/>
              <w:rPr>
                <w:bCs/>
                <w:sz w:val="24"/>
              </w:rPr>
            </w:pPr>
            <w:r w:rsidRPr="00EC02FB">
              <w:rPr>
                <w:bCs/>
                <w:sz w:val="24"/>
              </w:rPr>
              <w:t>Тема</w:t>
            </w:r>
            <w:r w:rsidRPr="00EC02FB">
              <w:rPr>
                <w:bCs/>
                <w:spacing w:val="-4"/>
                <w:sz w:val="24"/>
              </w:rPr>
              <w:t xml:space="preserve"> </w:t>
            </w:r>
            <w:r w:rsidRPr="00EC02FB">
              <w:rPr>
                <w:bCs/>
                <w:spacing w:val="-2"/>
                <w:sz w:val="24"/>
              </w:rPr>
              <w:t>урока</w:t>
            </w:r>
          </w:p>
        </w:tc>
        <w:tc>
          <w:tcPr>
            <w:tcW w:w="1276" w:type="dxa"/>
          </w:tcPr>
          <w:p w:rsidR="00066EC1" w:rsidRPr="00EC02FB" w:rsidRDefault="00AA3821" w:rsidP="00EC02FB">
            <w:pPr>
              <w:pStyle w:val="TableParagraph"/>
              <w:spacing w:before="0"/>
              <w:rPr>
                <w:bCs/>
                <w:sz w:val="24"/>
              </w:rPr>
            </w:pPr>
            <w:r w:rsidRPr="00EC02FB">
              <w:rPr>
                <w:bCs/>
                <w:spacing w:val="-2"/>
                <w:sz w:val="24"/>
              </w:rPr>
              <w:t xml:space="preserve">Количество </w:t>
            </w:r>
            <w:r w:rsidRPr="00EC02FB">
              <w:rPr>
                <w:bCs/>
                <w:spacing w:val="-4"/>
                <w:sz w:val="24"/>
              </w:rPr>
              <w:t>часов</w:t>
            </w:r>
          </w:p>
        </w:tc>
      </w:tr>
      <w:tr w:rsidR="00066EC1" w:rsidTr="00EC02FB">
        <w:trPr>
          <w:trHeight w:val="320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68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ind w:right="227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72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62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66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70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60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50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54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58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48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Обьемы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EC02FB">
        <w:trPr>
          <w:trHeight w:val="252"/>
        </w:trPr>
        <w:tc>
          <w:tcPr>
            <w:tcW w:w="1132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48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Обьемы</w:t>
            </w:r>
          </w:p>
        </w:tc>
        <w:tc>
          <w:tcPr>
            <w:tcW w:w="1276" w:type="dxa"/>
          </w:tcPr>
          <w:p w:rsidR="00066EC1" w:rsidRDefault="00AA3821" w:rsidP="00EC02F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66EC1" w:rsidRDefault="00066EC1">
      <w:pPr>
        <w:pStyle w:val="a3"/>
        <w:spacing w:before="4"/>
        <w:rPr>
          <w:b/>
          <w:sz w:val="2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132"/>
        <w:gridCol w:w="8048"/>
        <w:gridCol w:w="1276"/>
      </w:tblGrid>
      <w:tr w:rsidR="00066EC1" w:rsidTr="00AA3821">
        <w:trPr>
          <w:trHeight w:val="378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70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317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365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71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177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25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131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344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50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157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18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124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562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79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185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47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152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00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120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168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6EC1" w:rsidTr="00AA3821">
        <w:trPr>
          <w:trHeight w:val="230"/>
        </w:trPr>
        <w:tc>
          <w:tcPr>
            <w:tcW w:w="1132" w:type="dxa"/>
          </w:tcPr>
          <w:p w:rsidR="00066EC1" w:rsidRDefault="00AA3821" w:rsidP="00AA382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48" w:type="dxa"/>
          </w:tcPr>
          <w:p w:rsidR="00066EC1" w:rsidRDefault="00AA3821" w:rsidP="00AA382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6" w:type="dxa"/>
          </w:tcPr>
          <w:p w:rsidR="00066EC1" w:rsidRDefault="00AA3821" w:rsidP="00AA382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66EC1" w:rsidRDefault="00066EC1">
      <w:pPr>
        <w:pStyle w:val="TableParagraph"/>
        <w:rPr>
          <w:sz w:val="24"/>
        </w:rPr>
        <w:sectPr w:rsidR="00066EC1">
          <w:pgSz w:w="11910" w:h="16390"/>
          <w:pgMar w:top="820" w:right="708" w:bottom="280" w:left="708" w:header="720" w:footer="720" w:gutter="0"/>
          <w:cols w:space="720"/>
        </w:sectPr>
      </w:pPr>
    </w:p>
    <w:p w:rsidR="00066EC1" w:rsidRDefault="00AA3821">
      <w:pPr>
        <w:spacing w:before="77" w:line="336" w:lineRule="auto"/>
        <w:ind w:left="124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 ОСНОВНОЙ ОБРАЗОВАТЕЛЬНОЙ ПРОГРАММЫ</w:t>
      </w:r>
    </w:p>
    <w:p w:rsidR="00066EC1" w:rsidRDefault="00AA3821">
      <w:pPr>
        <w:spacing w:before="196"/>
        <w:ind w:left="124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КЛАСС</w:t>
      </w:r>
    </w:p>
    <w:p w:rsidR="00066EC1" w:rsidRDefault="00066EC1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176"/>
      </w:tblGrid>
      <w:tr w:rsidR="00066EC1" w:rsidRPr="00AA3821">
        <w:trPr>
          <w:trHeight w:val="997"/>
        </w:trPr>
        <w:tc>
          <w:tcPr>
            <w:tcW w:w="1990" w:type="dxa"/>
          </w:tcPr>
          <w:p w:rsidR="00066EC1" w:rsidRPr="00AA3821" w:rsidRDefault="00AA3821">
            <w:pPr>
              <w:pStyle w:val="TableParagraph"/>
              <w:ind w:left="434"/>
              <w:rPr>
                <w:bCs/>
                <w:sz w:val="24"/>
              </w:rPr>
            </w:pPr>
            <w:r w:rsidRPr="00AA3821">
              <w:rPr>
                <w:bCs/>
                <w:spacing w:val="-5"/>
                <w:sz w:val="24"/>
              </w:rPr>
              <w:t>Код</w:t>
            </w:r>
          </w:p>
          <w:p w:rsidR="00066EC1" w:rsidRPr="00AA3821" w:rsidRDefault="00AA3821">
            <w:pPr>
              <w:pStyle w:val="TableParagraph"/>
              <w:spacing w:before="8" w:line="310" w:lineRule="atLeast"/>
              <w:ind w:left="374" w:right="142"/>
              <w:rPr>
                <w:bCs/>
                <w:sz w:val="24"/>
              </w:rPr>
            </w:pPr>
            <w:r w:rsidRPr="00AA3821">
              <w:rPr>
                <w:bCs/>
                <w:spacing w:val="-2"/>
                <w:sz w:val="24"/>
              </w:rPr>
              <w:t>проверяемог</w:t>
            </w:r>
            <w:r w:rsidRPr="00AA3821">
              <w:rPr>
                <w:bCs/>
                <w:sz w:val="24"/>
              </w:rPr>
              <w:t xml:space="preserve">о </w:t>
            </w:r>
            <w:r w:rsidRPr="00AA3821">
              <w:rPr>
                <w:bCs/>
                <w:spacing w:val="-2"/>
                <w:sz w:val="24"/>
              </w:rPr>
              <w:t>результата</w:t>
            </w:r>
          </w:p>
        </w:tc>
        <w:tc>
          <w:tcPr>
            <w:tcW w:w="7176" w:type="dxa"/>
          </w:tcPr>
          <w:p w:rsidR="00066EC1" w:rsidRPr="00AA3821" w:rsidRDefault="00AA3821">
            <w:pPr>
              <w:pStyle w:val="TableParagraph"/>
              <w:spacing w:before="206" w:line="276" w:lineRule="auto"/>
              <w:ind w:left="373" w:firstLine="60"/>
              <w:rPr>
                <w:bCs/>
                <w:sz w:val="24"/>
              </w:rPr>
            </w:pPr>
            <w:r w:rsidRPr="00AA3821">
              <w:rPr>
                <w:bCs/>
                <w:sz w:val="24"/>
              </w:rPr>
              <w:t>Проверяемые предметные результаты освоения основной образовательной</w:t>
            </w:r>
            <w:r w:rsidRPr="00AA3821">
              <w:rPr>
                <w:bCs/>
                <w:spacing w:val="-11"/>
                <w:sz w:val="24"/>
              </w:rPr>
              <w:t xml:space="preserve"> </w:t>
            </w:r>
            <w:r w:rsidRPr="00AA3821">
              <w:rPr>
                <w:bCs/>
                <w:sz w:val="24"/>
              </w:rPr>
              <w:t>программы</w:t>
            </w:r>
            <w:r w:rsidRPr="00AA3821">
              <w:rPr>
                <w:bCs/>
                <w:spacing w:val="-12"/>
                <w:sz w:val="24"/>
              </w:rPr>
              <w:t xml:space="preserve"> </w:t>
            </w:r>
            <w:r w:rsidRPr="00AA3821">
              <w:rPr>
                <w:bCs/>
                <w:sz w:val="24"/>
              </w:rPr>
              <w:t>основного</w:t>
            </w:r>
            <w:r w:rsidRPr="00AA3821">
              <w:rPr>
                <w:bCs/>
                <w:spacing w:val="-11"/>
                <w:sz w:val="24"/>
              </w:rPr>
              <w:t xml:space="preserve"> </w:t>
            </w:r>
            <w:r w:rsidRPr="00AA3821">
              <w:rPr>
                <w:bCs/>
                <w:sz w:val="24"/>
              </w:rPr>
              <w:t>общего</w:t>
            </w:r>
            <w:r w:rsidRPr="00AA3821">
              <w:rPr>
                <w:bCs/>
                <w:spacing w:val="-11"/>
                <w:sz w:val="24"/>
              </w:rPr>
              <w:t xml:space="preserve"> </w:t>
            </w:r>
            <w:r w:rsidRPr="00AA3821">
              <w:rPr>
                <w:bCs/>
                <w:sz w:val="24"/>
              </w:rPr>
              <w:t>образования</w:t>
            </w:r>
          </w:p>
        </w:tc>
      </w:tr>
      <w:tr w:rsidR="00066EC1">
        <w:trPr>
          <w:trHeight w:val="427"/>
        </w:trPr>
        <w:tc>
          <w:tcPr>
            <w:tcW w:w="1990" w:type="dxa"/>
          </w:tcPr>
          <w:p w:rsidR="00066EC1" w:rsidRDefault="00AA3821">
            <w:pPr>
              <w:pStyle w:val="TableParagraph"/>
              <w:ind w:left="0"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</w:tc>
      </w:tr>
      <w:tr w:rsidR="00066EC1">
        <w:trPr>
          <w:trHeight w:val="1198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66EC1" w:rsidRDefault="00AA3821">
            <w:pPr>
              <w:pStyle w:val="TableParagraph"/>
              <w:tabs>
                <w:tab w:val="left" w:pos="2164"/>
                <w:tab w:val="left" w:pos="3350"/>
                <w:tab w:val="left" w:pos="5300"/>
                <w:tab w:val="left" w:pos="5694"/>
              </w:tabs>
              <w:spacing w:before="6" w:line="380" w:lineRule="atLeast"/>
              <w:ind w:left="415" w:right="106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обыкновенными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десятичными дробями</w:t>
            </w:r>
          </w:p>
        </w:tc>
      </w:tr>
      <w:tr w:rsidR="00066EC1">
        <w:trPr>
          <w:trHeight w:val="812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242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66EC1" w:rsidRDefault="00AA3821">
            <w:pPr>
              <w:pStyle w:val="TableParagraph"/>
              <w:spacing w:before="110"/>
              <w:ind w:left="415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</w:tr>
      <w:tr w:rsidR="00066EC1">
        <w:trPr>
          <w:trHeight w:val="1199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1818"/>
                <w:tab w:val="left" w:pos="3035"/>
                <w:tab w:val="left" w:pos="4680"/>
                <w:tab w:val="left" w:pos="5997"/>
                <w:tab w:val="left" w:pos="6955"/>
              </w:tabs>
              <w:spacing w:line="336" w:lineRule="auto"/>
              <w:ind w:left="415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  <w:t>точку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(числовой)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соответствующим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  <w:p w:rsidR="00066EC1" w:rsidRDefault="00AA3821">
            <w:pPr>
              <w:pStyle w:val="TableParagraph"/>
              <w:spacing w:before="0"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точками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(числовой)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</w:tr>
      <w:tr w:rsidR="00066EC1">
        <w:trPr>
          <w:trHeight w:val="813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242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числами,</w:t>
            </w:r>
          </w:p>
          <w:p w:rsidR="00066EC1" w:rsidRDefault="00AA3821">
            <w:pPr>
              <w:pStyle w:val="TableParagraph"/>
              <w:spacing w:before="110"/>
              <w:ind w:left="4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случаях</w:t>
            </w:r>
          </w:p>
        </w:tc>
      </w:tr>
      <w:tr w:rsidR="00066EC1">
        <w:trPr>
          <w:trHeight w:val="426"/>
        </w:trPr>
        <w:tc>
          <w:tcPr>
            <w:tcW w:w="1990" w:type="dxa"/>
          </w:tcPr>
          <w:p w:rsidR="00066EC1" w:rsidRDefault="00AA3821">
            <w:pPr>
              <w:pStyle w:val="TableParagraph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</w:tr>
      <w:tr w:rsidR="00066EC1">
        <w:trPr>
          <w:trHeight w:val="427"/>
        </w:trPr>
        <w:tc>
          <w:tcPr>
            <w:tcW w:w="1990" w:type="dxa"/>
          </w:tcPr>
          <w:p w:rsidR="00066EC1" w:rsidRDefault="00AA3821">
            <w:pPr>
              <w:pStyle w:val="TableParagraph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Округлять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</w:tr>
      <w:tr w:rsidR="00066EC1">
        <w:trPr>
          <w:trHeight w:val="426"/>
        </w:trPr>
        <w:tc>
          <w:tcPr>
            <w:tcW w:w="1990" w:type="dxa"/>
          </w:tcPr>
          <w:p w:rsidR="00066EC1" w:rsidRDefault="00AA3821">
            <w:pPr>
              <w:pStyle w:val="TableParagraph"/>
              <w:ind w:left="0"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066EC1">
        <w:trPr>
          <w:trHeight w:val="1199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1367"/>
                <w:tab w:val="left" w:pos="2614"/>
                <w:tab w:val="left" w:pos="3499"/>
                <w:tab w:val="left" w:pos="5437"/>
                <w:tab w:val="left" w:pos="6618"/>
                <w:tab w:val="left" w:pos="6953"/>
              </w:tabs>
              <w:spacing w:line="336" w:lineRule="auto"/>
              <w:ind w:left="415" w:right="107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арифметическим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</w:t>
            </w:r>
          </w:p>
          <w:p w:rsidR="00066EC1" w:rsidRDefault="00AA3821">
            <w:pPr>
              <w:pStyle w:val="TableParagraph"/>
              <w:spacing w:before="0" w:line="275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вариантов</w:t>
            </w:r>
          </w:p>
        </w:tc>
      </w:tr>
      <w:tr w:rsidR="00066EC1">
        <w:trPr>
          <w:trHeight w:val="1198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1447"/>
                <w:tab w:val="left" w:pos="2472"/>
                <w:tab w:val="left" w:pos="4025"/>
                <w:tab w:val="left" w:pos="5661"/>
              </w:tabs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связывающие</w:t>
            </w:r>
          </w:p>
          <w:p w:rsidR="00066EC1" w:rsidRDefault="00AA3821">
            <w:pPr>
              <w:pStyle w:val="TableParagraph"/>
              <w:tabs>
                <w:tab w:val="left" w:pos="1690"/>
                <w:tab w:val="left" w:pos="2855"/>
                <w:tab w:val="left" w:pos="3717"/>
                <w:tab w:val="left" w:pos="5116"/>
                <w:tab w:val="left" w:pos="5848"/>
              </w:tabs>
              <w:spacing w:before="6" w:line="380" w:lineRule="atLeast"/>
              <w:ind w:left="415" w:right="105"/>
              <w:rPr>
                <w:sz w:val="24"/>
              </w:rPr>
            </w:pPr>
            <w:r>
              <w:rPr>
                <w:spacing w:val="-2"/>
                <w:sz w:val="24"/>
              </w:rPr>
              <w:t>величины: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расстояние,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количество, стоимость</w:t>
            </w:r>
          </w:p>
        </w:tc>
      </w:tr>
      <w:tr w:rsidR="00066EC1">
        <w:trPr>
          <w:trHeight w:val="812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242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 записи,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 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066EC1" w:rsidRDefault="00AA3821">
            <w:pPr>
              <w:pStyle w:val="TableParagraph"/>
              <w:spacing w:before="110"/>
              <w:ind w:left="415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066EC1">
        <w:trPr>
          <w:trHeight w:val="1199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1848"/>
                <w:tab w:val="left" w:pos="2992"/>
                <w:tab w:val="left" w:pos="4207"/>
                <w:tab w:val="left" w:pos="5425"/>
                <w:tab w:val="left" w:pos="6155"/>
              </w:tabs>
              <w:spacing w:line="336" w:lineRule="auto"/>
              <w:ind w:left="415" w:right="10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массы, </w:t>
            </w:r>
            <w:r>
              <w:rPr>
                <w:spacing w:val="-2"/>
                <w:sz w:val="24"/>
              </w:rPr>
              <w:t>расстояния,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единицы</w:t>
            </w:r>
          </w:p>
          <w:p w:rsidR="00066EC1" w:rsidRDefault="00AA3821">
            <w:pPr>
              <w:pStyle w:val="TableParagraph"/>
              <w:spacing w:before="0"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066EC1">
        <w:trPr>
          <w:trHeight w:val="1097"/>
        </w:trPr>
        <w:tc>
          <w:tcPr>
            <w:tcW w:w="1990" w:type="dxa"/>
          </w:tcPr>
          <w:p w:rsidR="00066EC1" w:rsidRDefault="00AA3821">
            <w:pPr>
              <w:pStyle w:val="TableParagraph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2034"/>
                <w:tab w:val="left" w:pos="2390"/>
                <w:tab w:val="left" w:pos="2789"/>
                <w:tab w:val="left" w:pos="3950"/>
                <w:tab w:val="left" w:pos="4096"/>
                <w:tab w:val="left" w:pos="4472"/>
                <w:tab w:val="left" w:pos="5657"/>
                <w:tab w:val="left" w:pos="5911"/>
              </w:tabs>
              <w:spacing w:line="336" w:lineRule="auto"/>
              <w:ind w:left="415" w:right="105"/>
              <w:rPr>
                <w:sz w:val="24"/>
              </w:rPr>
            </w:pPr>
            <w:r>
              <w:rPr>
                <w:spacing w:val="-2"/>
                <w:sz w:val="24"/>
              </w:rPr>
              <w:t>Извлекать,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информацию, представленную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столбчатой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диаграмме,</w:t>
            </w:r>
          </w:p>
          <w:p w:rsidR="00066EC1" w:rsidRDefault="00AA3821">
            <w:pPr>
              <w:pStyle w:val="TableParagraph"/>
              <w:tabs>
                <w:tab w:val="left" w:pos="2588"/>
                <w:tab w:val="left" w:pos="4568"/>
                <w:tab w:val="left" w:pos="5703"/>
              </w:tabs>
              <w:spacing w:before="0" w:line="256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</w:p>
        </w:tc>
      </w:tr>
    </w:tbl>
    <w:p w:rsidR="00066EC1" w:rsidRDefault="00066EC1">
      <w:pPr>
        <w:pStyle w:val="TableParagraph"/>
        <w:spacing w:line="256" w:lineRule="exact"/>
        <w:rPr>
          <w:sz w:val="24"/>
        </w:rPr>
        <w:sectPr w:rsidR="00066EC1">
          <w:pgSz w:w="11910" w:h="16840"/>
          <w:pgMar w:top="1240" w:right="850" w:bottom="1257" w:left="17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176"/>
      </w:tblGrid>
      <w:tr w:rsidR="00066EC1">
        <w:trPr>
          <w:trHeight w:val="427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spacing w:before="50"/>
              <w:ind w:left="415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</w:tr>
      <w:tr w:rsidR="00066EC1">
        <w:trPr>
          <w:trHeight w:val="426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50"/>
              <w:ind w:left="3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spacing w:before="50"/>
              <w:ind w:left="41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</w:tr>
      <w:tr w:rsidR="00066EC1">
        <w:trPr>
          <w:trHeight w:val="813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242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2022"/>
                <w:tab w:val="left" w:pos="4034"/>
                <w:tab w:val="left" w:pos="5429"/>
                <w:tab w:val="left" w:pos="6276"/>
              </w:tabs>
              <w:spacing w:before="50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прямая,</w:t>
            </w:r>
          </w:p>
          <w:p w:rsidR="00066EC1" w:rsidRDefault="00AA3821">
            <w:pPr>
              <w:pStyle w:val="TableParagraph"/>
              <w:spacing w:before="110"/>
              <w:ind w:left="415"/>
              <w:rPr>
                <w:sz w:val="24"/>
              </w:rPr>
            </w:pPr>
            <w:r>
              <w:rPr>
                <w:sz w:val="24"/>
              </w:rPr>
              <w:t>отрезок,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круг</w:t>
            </w:r>
          </w:p>
        </w:tc>
      </w:tr>
      <w:tr w:rsidR="00066EC1">
        <w:trPr>
          <w:trHeight w:val="812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242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spacing w:before="50"/>
              <w:ind w:left="415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</w:p>
          <w:p w:rsidR="00066EC1" w:rsidRDefault="00AA3821">
            <w:pPr>
              <w:pStyle w:val="TableParagraph"/>
              <w:spacing w:before="110"/>
              <w:ind w:left="415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</w:tr>
      <w:tr w:rsidR="00066EC1">
        <w:trPr>
          <w:trHeight w:val="1198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spacing w:before="50"/>
              <w:ind w:left="4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углами: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вершина</w:t>
            </w:r>
          </w:p>
          <w:p w:rsidR="00066EC1" w:rsidRDefault="00AA3821">
            <w:pPr>
              <w:pStyle w:val="TableParagraph"/>
              <w:tabs>
                <w:tab w:val="left" w:pos="1553"/>
                <w:tab w:val="left" w:pos="1924"/>
                <w:tab w:val="left" w:pos="4200"/>
                <w:tab w:val="left" w:pos="4983"/>
                <w:tab w:val="left" w:pos="6194"/>
              </w:tabs>
              <w:spacing w:before="6" w:line="380" w:lineRule="atLeast"/>
              <w:ind w:left="415" w:right="108"/>
              <w:rPr>
                <w:sz w:val="24"/>
              </w:rPr>
            </w:pPr>
            <w:r>
              <w:rPr>
                <w:spacing w:val="-2"/>
                <w:sz w:val="24"/>
              </w:rPr>
              <w:t>сторона;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многоугольниками: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вершина,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сторона, </w:t>
            </w:r>
            <w:r>
              <w:rPr>
                <w:sz w:val="24"/>
              </w:rPr>
              <w:t>диагональ; с окружностью: радиус, диаметр, центр</w:t>
            </w:r>
          </w:p>
        </w:tc>
      </w:tr>
      <w:tr w:rsidR="00066EC1">
        <w:trPr>
          <w:trHeight w:val="1199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2060"/>
                <w:tab w:val="left" w:pos="3577"/>
                <w:tab w:val="left" w:pos="5621"/>
                <w:tab w:val="left" w:pos="6826"/>
              </w:tabs>
              <w:spacing w:before="50" w:line="336" w:lineRule="auto"/>
              <w:ind w:left="415" w:righ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нелинованной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клетчатой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бумаге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циркуля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066EC1" w:rsidRDefault="00AA3821">
            <w:pPr>
              <w:pStyle w:val="TableParagraph"/>
              <w:spacing w:before="0" w:line="275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линейки</w:t>
            </w:r>
          </w:p>
        </w:tc>
      </w:tr>
      <w:tr w:rsidR="00066EC1">
        <w:trPr>
          <w:trHeight w:val="1198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spacing w:before="50" w:line="336" w:lineRule="auto"/>
              <w:ind w:left="41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строить</w:t>
            </w:r>
          </w:p>
          <w:p w:rsidR="00066EC1" w:rsidRDefault="00AA3821">
            <w:pPr>
              <w:pStyle w:val="TableParagraph"/>
              <w:spacing w:before="0"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радиуса</w:t>
            </w:r>
          </w:p>
        </w:tc>
      </w:tr>
      <w:tr w:rsidR="00066EC1">
        <w:trPr>
          <w:trHeight w:val="813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242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2062"/>
                <w:tab w:val="left" w:pos="3203"/>
                <w:tab w:val="left" w:pos="4144"/>
                <w:tab w:val="left" w:pos="4513"/>
                <w:tab w:val="left" w:pos="5326"/>
              </w:tabs>
              <w:spacing w:before="50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прямоугольника,</w:t>
            </w:r>
          </w:p>
          <w:p w:rsidR="00066EC1" w:rsidRDefault="00AA3821">
            <w:pPr>
              <w:pStyle w:val="TableParagraph"/>
              <w:spacing w:before="110"/>
              <w:ind w:left="415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периметра</w:t>
            </w:r>
          </w:p>
        </w:tc>
      </w:tr>
      <w:tr w:rsidR="00066EC1">
        <w:trPr>
          <w:trHeight w:val="1198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spacing w:before="50" w:line="336" w:lineRule="auto"/>
              <w:ind w:left="415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прямоугольника, фигур,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фигур,</w:t>
            </w:r>
          </w:p>
          <w:p w:rsidR="00066EC1" w:rsidRDefault="00AA3821">
            <w:pPr>
              <w:pStyle w:val="TableParagraph"/>
              <w:spacing w:before="0"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изображённых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бумаге</w:t>
            </w:r>
          </w:p>
        </w:tc>
      </w:tr>
      <w:tr w:rsidR="00066EC1">
        <w:trPr>
          <w:trHeight w:val="1198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spacing w:before="50"/>
              <w:ind w:left="41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метрическими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  <w:p w:rsidR="00066EC1" w:rsidRDefault="00AA3821">
            <w:pPr>
              <w:pStyle w:val="TableParagraph"/>
              <w:spacing w:before="6" w:line="380" w:lineRule="atLeast"/>
              <w:ind w:left="415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площади;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066EC1">
        <w:trPr>
          <w:trHeight w:val="1198"/>
        </w:trPr>
        <w:tc>
          <w:tcPr>
            <w:tcW w:w="1990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6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2374"/>
                <w:tab w:val="left" w:pos="4682"/>
                <w:tab w:val="left" w:pos="5703"/>
              </w:tabs>
              <w:spacing w:before="50" w:line="336" w:lineRule="auto"/>
              <w:ind w:left="415" w:right="103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параллелепипед,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терминологию: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грань,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066EC1" w:rsidRDefault="00AA3821">
            <w:pPr>
              <w:pStyle w:val="TableParagraph"/>
              <w:spacing w:before="0"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</w:t>
            </w:r>
          </w:p>
        </w:tc>
      </w:tr>
      <w:tr w:rsidR="00066EC1">
        <w:trPr>
          <w:trHeight w:val="813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242"/>
              <w:ind w:left="0" w:right="6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1812"/>
                <w:tab w:val="left" w:pos="2711"/>
                <w:tab w:val="left" w:pos="3512"/>
                <w:tab w:val="left" w:pos="5539"/>
                <w:tab w:val="left" w:pos="6063"/>
              </w:tabs>
              <w:spacing w:before="50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Вычислять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куба,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параллелепипеда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заданным</w:t>
            </w:r>
          </w:p>
          <w:p w:rsidR="00066EC1" w:rsidRDefault="00AA3821">
            <w:pPr>
              <w:pStyle w:val="TableParagraph"/>
              <w:spacing w:before="110"/>
              <w:ind w:left="415"/>
              <w:rPr>
                <w:sz w:val="24"/>
              </w:rPr>
            </w:pPr>
            <w:r>
              <w:rPr>
                <w:sz w:val="24"/>
              </w:rPr>
              <w:t>измерениям,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объёма</w:t>
            </w:r>
          </w:p>
        </w:tc>
      </w:tr>
      <w:tr w:rsidR="00066EC1">
        <w:trPr>
          <w:trHeight w:val="812"/>
        </w:trPr>
        <w:tc>
          <w:tcPr>
            <w:tcW w:w="1990" w:type="dxa"/>
          </w:tcPr>
          <w:p w:rsidR="00066EC1" w:rsidRDefault="00AA3821">
            <w:pPr>
              <w:pStyle w:val="TableParagraph"/>
              <w:spacing w:before="242"/>
              <w:ind w:left="0" w:right="6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7176" w:type="dxa"/>
          </w:tcPr>
          <w:p w:rsidR="00066EC1" w:rsidRDefault="00AA3821">
            <w:pPr>
              <w:pStyle w:val="TableParagraph"/>
              <w:tabs>
                <w:tab w:val="left" w:pos="1389"/>
                <w:tab w:val="left" w:pos="2757"/>
                <w:tab w:val="left" w:pos="3664"/>
                <w:tab w:val="left" w:pos="4126"/>
                <w:tab w:val="left" w:pos="5424"/>
              </w:tabs>
              <w:spacing w:before="50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несложные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геометрических</w:t>
            </w:r>
          </w:p>
          <w:p w:rsidR="00066EC1" w:rsidRDefault="00AA3821">
            <w:pPr>
              <w:pStyle w:val="TableParagraph"/>
              <w:spacing w:before="110"/>
              <w:ind w:left="415"/>
              <w:rPr>
                <w:sz w:val="24"/>
              </w:rPr>
            </w:pPr>
            <w:r>
              <w:rPr>
                <w:sz w:val="24"/>
              </w:rPr>
              <w:t>величин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</w:tbl>
    <w:p w:rsidR="00066EC1" w:rsidRDefault="00066EC1">
      <w:pPr>
        <w:pStyle w:val="a3"/>
        <w:rPr>
          <w:b/>
        </w:rPr>
      </w:pPr>
    </w:p>
    <w:p w:rsidR="00066EC1" w:rsidRDefault="00AA3821">
      <w:pPr>
        <w:spacing w:before="1"/>
        <w:ind w:left="4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066EC1" w:rsidRDefault="00AA3821">
      <w:pPr>
        <w:spacing w:before="65"/>
        <w:ind w:left="124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КЛАСС</w:t>
      </w:r>
    </w:p>
    <w:p w:rsidR="00066EC1" w:rsidRDefault="00066EC1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858"/>
      </w:tblGrid>
      <w:tr w:rsidR="00066EC1">
        <w:trPr>
          <w:trHeight w:val="363"/>
        </w:trPr>
        <w:tc>
          <w:tcPr>
            <w:tcW w:w="1308" w:type="dxa"/>
          </w:tcPr>
          <w:p w:rsidR="00066EC1" w:rsidRDefault="00AA3821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066EC1">
        <w:trPr>
          <w:trHeight w:val="426"/>
        </w:trPr>
        <w:tc>
          <w:tcPr>
            <w:tcW w:w="1308" w:type="dxa"/>
          </w:tcPr>
          <w:p w:rsidR="00066EC1" w:rsidRDefault="00AA3821">
            <w:pPr>
              <w:pStyle w:val="TableParagraph"/>
              <w:ind w:left="7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нуль</w:t>
            </w:r>
          </w:p>
        </w:tc>
      </w:tr>
      <w:tr w:rsidR="00066EC1">
        <w:trPr>
          <w:trHeight w:val="813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1.1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(числовой)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</w:tr>
      <w:tr w:rsidR="00066EC1">
        <w:trPr>
          <w:trHeight w:val="812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Позиционная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Десятичная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</w:tr>
      <w:tr w:rsidR="00066EC1">
        <w:trPr>
          <w:trHeight w:val="812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нулём.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</w:tr>
      <w:tr w:rsidR="00066EC1">
        <w:trPr>
          <w:trHeight w:val="1585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EC1" w:rsidRDefault="00066EC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line="336" w:lineRule="auto"/>
              <w:ind w:left="416" w:right="105"/>
              <w:jc w:val="both"/>
              <w:rPr>
                <w:sz w:val="24"/>
              </w:rPr>
            </w:pPr>
            <w:r>
              <w:rPr>
                <w:sz w:val="24"/>
              </w:rPr>
              <w:t>Сложение, вычитание, умножение и деление натуральных чисел. 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умножении. Переместительное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(законы)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6EC1" w:rsidRDefault="00AA3821">
            <w:pPr>
              <w:pStyle w:val="TableParagraph"/>
              <w:spacing w:before="0" w:line="275" w:lineRule="exact"/>
              <w:ind w:left="4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умножения,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распределительное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(закон)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умножения</w:t>
            </w:r>
          </w:p>
        </w:tc>
      </w:tr>
      <w:tr w:rsidR="00066EC1">
        <w:trPr>
          <w:trHeight w:val="813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066EC1">
        <w:trPr>
          <w:trHeight w:val="1198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6EC1" w:rsidRDefault="00AA3821">
            <w:pPr>
              <w:pStyle w:val="TableParagraph"/>
              <w:spacing w:before="6" w:line="380" w:lineRule="atLeast"/>
              <w:ind w:left="41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остатком</w:t>
            </w:r>
          </w:p>
        </w:tc>
      </w:tr>
      <w:tr w:rsidR="00066EC1">
        <w:trPr>
          <w:trHeight w:val="812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</w:t>
            </w:r>
          </w:p>
        </w:tc>
      </w:tr>
      <w:tr w:rsidR="00066EC1">
        <w:trPr>
          <w:trHeight w:val="1585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EC1" w:rsidRDefault="00066EC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line="336" w:lineRule="auto"/>
              <w:ind w:left="416" w:right="106"/>
              <w:jc w:val="both"/>
              <w:rPr>
                <w:sz w:val="24"/>
              </w:rPr>
            </w:pPr>
            <w:r>
              <w:rPr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(законов)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6EC1" w:rsidRDefault="00AA3821">
            <w:pPr>
              <w:pStyle w:val="TableParagraph"/>
              <w:spacing w:before="0" w:line="275" w:lineRule="exact"/>
              <w:ind w:left="416"/>
              <w:jc w:val="both"/>
              <w:rPr>
                <w:sz w:val="24"/>
              </w:rPr>
            </w:pPr>
            <w:r>
              <w:rPr>
                <w:sz w:val="24"/>
              </w:rPr>
              <w:t>умножения,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</w:tr>
      <w:tr w:rsidR="00066EC1">
        <w:trPr>
          <w:trHeight w:val="427"/>
        </w:trPr>
        <w:tc>
          <w:tcPr>
            <w:tcW w:w="1308" w:type="dxa"/>
          </w:tcPr>
          <w:p w:rsidR="00066EC1" w:rsidRDefault="00AA3821">
            <w:pPr>
              <w:pStyle w:val="TableParagraph"/>
              <w:ind w:left="7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</w:tr>
      <w:tr w:rsidR="00066EC1">
        <w:trPr>
          <w:trHeight w:val="1970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EC1" w:rsidRDefault="00066EC1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line="336" w:lineRule="auto"/>
              <w:ind w:left="416" w:righ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дроби как способе записи части величины. 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Смешанная дробь, представление смешанной дроби в виде неправильной дроби и выделение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066EC1" w:rsidRDefault="00AA3821">
            <w:pPr>
              <w:pStyle w:val="TableParagraph"/>
              <w:spacing w:before="0" w:line="275" w:lineRule="exact"/>
              <w:ind w:left="416"/>
              <w:jc w:val="both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очками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</w:tr>
      <w:tr w:rsidR="00066EC1">
        <w:trPr>
          <w:trHeight w:val="813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</w:tr>
      <w:tr w:rsidR="00066EC1">
        <w:trPr>
          <w:trHeight w:val="427"/>
        </w:trPr>
        <w:tc>
          <w:tcPr>
            <w:tcW w:w="1308" w:type="dxa"/>
          </w:tcPr>
          <w:p w:rsidR="00066EC1" w:rsidRDefault="00AA382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вычитание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дробей.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Умножение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деление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дробей,</w:t>
            </w:r>
          </w:p>
        </w:tc>
      </w:tr>
    </w:tbl>
    <w:p w:rsidR="00066EC1" w:rsidRDefault="00066EC1">
      <w:pPr>
        <w:pStyle w:val="TableParagraph"/>
        <w:rPr>
          <w:sz w:val="24"/>
        </w:rPr>
        <w:sectPr w:rsidR="00066EC1">
          <w:pgSz w:w="11910" w:h="16840"/>
          <w:pgMar w:top="1560" w:right="850" w:bottom="852" w:left="17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858"/>
      </w:tblGrid>
      <w:tr w:rsidR="00066EC1">
        <w:trPr>
          <w:trHeight w:val="812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части</w:t>
            </w:r>
          </w:p>
        </w:tc>
      </w:tr>
      <w:tr w:rsidR="00066EC1">
        <w:trPr>
          <w:trHeight w:val="1199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 w:line="336" w:lineRule="auto"/>
              <w:ind w:left="416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 обыкновенной.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числовой</w:t>
            </w:r>
          </w:p>
          <w:p w:rsidR="00066EC1" w:rsidRDefault="00AA3821">
            <w:pPr>
              <w:pStyle w:val="TableParagraph"/>
              <w:spacing w:before="0" w:line="275" w:lineRule="exact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прямой.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</w:tr>
      <w:tr w:rsidR="00066EC1">
        <w:trPr>
          <w:trHeight w:val="812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2.5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tabs>
                <w:tab w:val="left" w:pos="2374"/>
                <w:tab w:val="left" w:pos="3499"/>
                <w:tab w:val="left" w:pos="3812"/>
                <w:tab w:val="left" w:pos="5385"/>
                <w:tab w:val="left" w:pos="6526"/>
              </w:tabs>
              <w:spacing w:before="50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десятичными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дробями.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Округление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</w:tr>
      <w:tr w:rsidR="00066EC1">
        <w:trPr>
          <w:trHeight w:val="427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50"/>
              <w:ind w:left="3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066EC1">
        <w:trPr>
          <w:trHeight w:val="426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5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066EC1">
        <w:trPr>
          <w:trHeight w:val="813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перебором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вариантов.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схем</w:t>
            </w:r>
          </w:p>
        </w:tc>
      </w:tr>
      <w:tr w:rsidR="00066EC1">
        <w:trPr>
          <w:trHeight w:val="1584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EC1" w:rsidRDefault="00066EC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 w:line="336" w:lineRule="auto"/>
              <w:ind w:left="416" w:right="104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066EC1" w:rsidRDefault="00AA3821">
            <w:pPr>
              <w:pStyle w:val="TableParagraph"/>
              <w:spacing w:before="0" w:line="275" w:lineRule="exact"/>
              <w:ind w:left="416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</w:tr>
      <w:tr w:rsidR="00066EC1">
        <w:trPr>
          <w:trHeight w:val="427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5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</w:tr>
      <w:tr w:rsidR="00066EC1">
        <w:trPr>
          <w:trHeight w:val="427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5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</w:p>
        </w:tc>
      </w:tr>
      <w:tr w:rsidR="00066EC1">
        <w:trPr>
          <w:trHeight w:val="426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50"/>
              <w:ind w:left="3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</w:tr>
      <w:tr w:rsidR="00066EC1">
        <w:trPr>
          <w:trHeight w:val="1198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 w:line="336" w:lineRule="auto"/>
              <w:ind w:left="416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прямая, отрезок,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ломаная,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Угол.</w:t>
            </w:r>
          </w:p>
          <w:p w:rsidR="00066EC1" w:rsidRDefault="00AA3821">
            <w:pPr>
              <w:pStyle w:val="TableParagraph"/>
              <w:spacing w:before="0" w:line="275" w:lineRule="exact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Прямой,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тупой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развёрнутый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</w:tc>
      </w:tr>
      <w:tr w:rsidR="00066EC1">
        <w:trPr>
          <w:trHeight w:val="1199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tabs>
                <w:tab w:val="left" w:pos="1286"/>
                <w:tab w:val="left" w:pos="2342"/>
                <w:tab w:val="left" w:pos="3862"/>
                <w:tab w:val="left" w:pos="4992"/>
                <w:tab w:val="left" w:pos="5939"/>
                <w:tab w:val="left" w:pos="6810"/>
              </w:tabs>
              <w:spacing w:before="50" w:line="336" w:lineRule="auto"/>
              <w:ind w:left="416" w:right="105"/>
              <w:rPr>
                <w:sz w:val="24"/>
              </w:rPr>
            </w:pPr>
            <w:r>
              <w:rPr>
                <w:spacing w:val="-2"/>
                <w:sz w:val="24"/>
              </w:rPr>
              <w:t>Длина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ломаной, </w:t>
            </w:r>
            <w:r>
              <w:rPr>
                <w:sz w:val="24"/>
              </w:rPr>
              <w:t>периметр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066EC1" w:rsidRDefault="00AA3821">
            <w:pPr>
              <w:pStyle w:val="TableParagraph"/>
              <w:spacing w:before="0" w:line="275" w:lineRule="exact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транспортира</w:t>
            </w:r>
          </w:p>
        </w:tc>
      </w:tr>
      <w:tr w:rsidR="00066EC1">
        <w:trPr>
          <w:trHeight w:val="812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многоугольник,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</w:tr>
      <w:tr w:rsidR="00066EC1">
        <w:trPr>
          <w:trHeight w:val="1585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EC1" w:rsidRDefault="00066EC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 w:line="336" w:lineRule="auto"/>
              <w:ind w:left="416" w:right="105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бумаге.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Использование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свойств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сторон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углов</w:t>
            </w:r>
          </w:p>
          <w:p w:rsidR="00066EC1" w:rsidRDefault="00AA3821">
            <w:pPr>
              <w:pStyle w:val="TableParagraph"/>
              <w:spacing w:before="0" w:line="275" w:lineRule="exact"/>
              <w:ind w:left="416"/>
              <w:jc w:val="both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</w:tr>
      <w:tr w:rsidR="00066EC1">
        <w:trPr>
          <w:trHeight w:val="1199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066EC1" w:rsidRDefault="00AA3821">
            <w:pPr>
              <w:pStyle w:val="TableParagraph"/>
              <w:spacing w:before="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tabs>
                <w:tab w:val="left" w:pos="1569"/>
                <w:tab w:val="left" w:pos="3462"/>
                <w:tab w:val="left" w:pos="3808"/>
                <w:tab w:val="left" w:pos="5878"/>
                <w:tab w:val="left" w:pos="7516"/>
              </w:tabs>
              <w:spacing w:before="50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многоугольников,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:rsidR="00066EC1" w:rsidRDefault="00AA3821">
            <w:pPr>
              <w:pStyle w:val="TableParagraph"/>
              <w:spacing w:before="6" w:line="380" w:lineRule="atLeast"/>
              <w:ind w:left="416"/>
              <w:rPr>
                <w:sz w:val="24"/>
              </w:rPr>
            </w:pPr>
            <w:r>
              <w:rPr>
                <w:sz w:val="24"/>
              </w:rPr>
              <w:t>прямоугольников,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клетчатой бумаге. Единицы измерения площади</w:t>
            </w:r>
          </w:p>
        </w:tc>
      </w:tr>
      <w:tr w:rsidR="00066EC1">
        <w:trPr>
          <w:trHeight w:val="1099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50"/>
              <w:ind w:lef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tabs>
                <w:tab w:val="left" w:pos="1982"/>
                <w:tab w:val="left" w:pos="3924"/>
                <w:tab w:val="left" w:pos="4486"/>
                <w:tab w:val="left" w:pos="6830"/>
              </w:tabs>
              <w:spacing w:before="50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фигурах:</w:t>
            </w:r>
          </w:p>
          <w:p w:rsidR="00066EC1" w:rsidRDefault="00AA3821">
            <w:pPr>
              <w:pStyle w:val="TableParagraph"/>
              <w:spacing w:before="0" w:line="380" w:lineRule="atLeast"/>
              <w:ind w:left="41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Изображение простейш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многогранников.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Развёртки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куба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параллелепипеда.</w:t>
            </w:r>
          </w:p>
        </w:tc>
      </w:tr>
    </w:tbl>
    <w:p w:rsidR="00066EC1" w:rsidRDefault="00066EC1">
      <w:pPr>
        <w:pStyle w:val="TableParagraph"/>
        <w:spacing w:line="380" w:lineRule="atLeast"/>
        <w:rPr>
          <w:sz w:val="24"/>
        </w:rPr>
        <w:sectPr w:rsidR="00066EC1">
          <w:type w:val="continuous"/>
          <w:pgSz w:w="11910" w:h="16840"/>
          <w:pgMar w:top="1100" w:right="850" w:bottom="803" w:left="17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858"/>
      </w:tblGrid>
      <w:tr w:rsidR="00066EC1">
        <w:trPr>
          <w:trHeight w:val="812"/>
        </w:trPr>
        <w:tc>
          <w:tcPr>
            <w:tcW w:w="1308" w:type="dxa"/>
          </w:tcPr>
          <w:p w:rsidR="00066EC1" w:rsidRDefault="00066EC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</w:tr>
      <w:tr w:rsidR="00066EC1">
        <w:trPr>
          <w:trHeight w:val="812"/>
        </w:trPr>
        <w:tc>
          <w:tcPr>
            <w:tcW w:w="1308" w:type="dxa"/>
          </w:tcPr>
          <w:p w:rsidR="00066EC1" w:rsidRDefault="00AA3821">
            <w:pPr>
              <w:pStyle w:val="TableParagraph"/>
              <w:spacing w:before="242"/>
              <w:ind w:left="66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858" w:type="dxa"/>
          </w:tcPr>
          <w:p w:rsidR="00066EC1" w:rsidRDefault="00AA3821">
            <w:pPr>
              <w:pStyle w:val="TableParagraph"/>
              <w:spacing w:before="50"/>
              <w:ind w:left="41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  <w:p w:rsidR="00066EC1" w:rsidRDefault="00AA3821">
            <w:pPr>
              <w:pStyle w:val="TableParagraph"/>
              <w:spacing w:before="110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объёма</w:t>
            </w:r>
          </w:p>
        </w:tc>
      </w:tr>
    </w:tbl>
    <w:p w:rsidR="00066EC1" w:rsidRDefault="00066EC1">
      <w:pPr>
        <w:pStyle w:val="a3"/>
        <w:rPr>
          <w:b/>
        </w:rPr>
      </w:pPr>
    </w:p>
    <w:p w:rsidR="00066EC1" w:rsidRDefault="00066EC1">
      <w:pPr>
        <w:pStyle w:val="a3"/>
        <w:rPr>
          <w:b/>
        </w:rPr>
      </w:pPr>
    </w:p>
    <w:p w:rsidR="00066EC1" w:rsidRDefault="00AA3821">
      <w:pPr>
        <w:spacing w:line="276" w:lineRule="auto"/>
        <w:ind w:left="124" w:right="83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66EC1" w:rsidRDefault="00AA3821">
      <w:pPr>
        <w:spacing w:before="310"/>
        <w:ind w:left="12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66EC1" w:rsidRDefault="00AA3821">
      <w:pPr>
        <w:pStyle w:val="a5"/>
        <w:numPr>
          <w:ilvl w:val="0"/>
          <w:numId w:val="1"/>
        </w:numPr>
        <w:tabs>
          <w:tab w:val="left" w:pos="259"/>
        </w:tabs>
        <w:spacing w:before="76" w:line="276" w:lineRule="auto"/>
        <w:ind w:right="8" w:firstLine="0"/>
        <w:jc w:val="both"/>
        <w:rPr>
          <w:sz w:val="30"/>
        </w:rPr>
      </w:pPr>
      <w:bookmarkStart w:id="19" w:name="_GoBack"/>
      <w:bookmarkEnd w:id="19"/>
      <w:r>
        <w:rPr>
          <w:color w:val="333333"/>
          <w:sz w:val="30"/>
        </w:rPr>
        <w:t>Математика: 5-й класс: базовый уровень: учебник: в 2 частях; 3-е издание,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переработанное,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5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класс/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Виленкин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Н.Я.,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Жохов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В.И.,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Чесноков А.С.</w:t>
      </w:r>
      <w:r>
        <w:rPr>
          <w:color w:val="333333"/>
          <w:spacing w:val="29"/>
          <w:sz w:val="30"/>
        </w:rPr>
        <w:t xml:space="preserve">  </w:t>
      </w:r>
      <w:r>
        <w:rPr>
          <w:color w:val="333333"/>
          <w:sz w:val="30"/>
        </w:rPr>
        <w:t>и</w:t>
      </w:r>
      <w:r>
        <w:rPr>
          <w:color w:val="333333"/>
          <w:spacing w:val="31"/>
          <w:sz w:val="30"/>
        </w:rPr>
        <w:t xml:space="preserve">  </w:t>
      </w:r>
      <w:r>
        <w:rPr>
          <w:color w:val="333333"/>
          <w:sz w:val="30"/>
        </w:rPr>
        <w:t>др.,</w:t>
      </w:r>
      <w:r>
        <w:rPr>
          <w:color w:val="333333"/>
          <w:spacing w:val="32"/>
          <w:sz w:val="30"/>
        </w:rPr>
        <w:t xml:space="preserve">  </w:t>
      </w:r>
      <w:r>
        <w:rPr>
          <w:color w:val="333333"/>
          <w:sz w:val="30"/>
        </w:rPr>
        <w:t>Акционерное</w:t>
      </w:r>
      <w:r>
        <w:rPr>
          <w:color w:val="333333"/>
          <w:spacing w:val="31"/>
          <w:sz w:val="30"/>
        </w:rPr>
        <w:t xml:space="preserve">  </w:t>
      </w:r>
      <w:r>
        <w:rPr>
          <w:color w:val="333333"/>
          <w:sz w:val="30"/>
        </w:rPr>
        <w:t>общество</w:t>
      </w:r>
      <w:r>
        <w:rPr>
          <w:color w:val="333333"/>
          <w:spacing w:val="32"/>
          <w:sz w:val="30"/>
        </w:rPr>
        <w:t xml:space="preserve">  </w:t>
      </w:r>
      <w:r>
        <w:rPr>
          <w:color w:val="333333"/>
          <w:sz w:val="30"/>
        </w:rPr>
        <w:t>«Издательство</w:t>
      </w:r>
      <w:r>
        <w:rPr>
          <w:color w:val="333333"/>
          <w:spacing w:val="32"/>
          <w:sz w:val="30"/>
        </w:rPr>
        <w:t xml:space="preserve">  </w:t>
      </w:r>
      <w:r>
        <w:rPr>
          <w:color w:val="333333"/>
          <w:spacing w:val="-2"/>
          <w:sz w:val="30"/>
        </w:rPr>
        <w:t>«Просвещение»</w:t>
      </w:r>
    </w:p>
    <w:p w:rsidR="00066EC1" w:rsidRDefault="00AA3821">
      <w:pPr>
        <w:pStyle w:val="a5"/>
        <w:numPr>
          <w:ilvl w:val="0"/>
          <w:numId w:val="1"/>
        </w:numPr>
        <w:tabs>
          <w:tab w:val="left" w:pos="259"/>
        </w:tabs>
        <w:spacing w:line="276" w:lineRule="auto"/>
        <w:ind w:right="8" w:firstLine="0"/>
        <w:jc w:val="both"/>
        <w:rPr>
          <w:sz w:val="30"/>
        </w:rPr>
      </w:pPr>
      <w:r>
        <w:rPr>
          <w:color w:val="333333"/>
          <w:sz w:val="30"/>
        </w:rPr>
        <w:t>Математика: 6-й класс: базовый уровень: учебник: в 2 частях; 3-е издание,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переработанное,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6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класс/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Виленкин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Н.Я.,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Жохов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В.И.,</w:t>
      </w:r>
      <w:r>
        <w:rPr>
          <w:color w:val="333333"/>
          <w:spacing w:val="-6"/>
          <w:sz w:val="30"/>
        </w:rPr>
        <w:t xml:space="preserve"> </w:t>
      </w:r>
      <w:r>
        <w:rPr>
          <w:color w:val="333333"/>
          <w:sz w:val="30"/>
        </w:rPr>
        <w:t>Чесноков А.С. и др., Акционерное общество «Издательство «Просвещение»</w:t>
      </w:r>
    </w:p>
    <w:sectPr w:rsidR="00066EC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3683"/>
    <w:multiLevelType w:val="hybridMultilevel"/>
    <w:tmpl w:val="219835A2"/>
    <w:lvl w:ilvl="0" w:tplc="FD94D6F4">
      <w:numFmt w:val="bullet"/>
      <w:lvlText w:val="•"/>
      <w:lvlJc w:val="left"/>
      <w:pPr>
        <w:ind w:left="4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30"/>
        <w:szCs w:val="30"/>
        <w:lang w:val="ru-RU" w:eastAsia="en-US" w:bidi="ar-SA"/>
      </w:rPr>
    </w:lvl>
    <w:lvl w:ilvl="1" w:tplc="F7DC43AA">
      <w:numFmt w:val="bullet"/>
      <w:lvlText w:val="•"/>
      <w:lvlJc w:val="left"/>
      <w:pPr>
        <w:ind w:left="935" w:hanging="256"/>
      </w:pPr>
      <w:rPr>
        <w:rFonts w:hint="default"/>
        <w:lang w:val="ru-RU" w:eastAsia="en-US" w:bidi="ar-SA"/>
      </w:rPr>
    </w:lvl>
    <w:lvl w:ilvl="2" w:tplc="561C0C82">
      <w:numFmt w:val="bullet"/>
      <w:lvlText w:val="•"/>
      <w:lvlJc w:val="left"/>
      <w:pPr>
        <w:ind w:left="1871" w:hanging="256"/>
      </w:pPr>
      <w:rPr>
        <w:rFonts w:hint="default"/>
        <w:lang w:val="ru-RU" w:eastAsia="en-US" w:bidi="ar-SA"/>
      </w:rPr>
    </w:lvl>
    <w:lvl w:ilvl="3" w:tplc="4BF8C204">
      <w:numFmt w:val="bullet"/>
      <w:lvlText w:val="•"/>
      <w:lvlJc w:val="left"/>
      <w:pPr>
        <w:ind w:left="2806" w:hanging="256"/>
      </w:pPr>
      <w:rPr>
        <w:rFonts w:hint="default"/>
        <w:lang w:val="ru-RU" w:eastAsia="en-US" w:bidi="ar-SA"/>
      </w:rPr>
    </w:lvl>
    <w:lvl w:ilvl="4" w:tplc="C0621CE2">
      <w:numFmt w:val="bullet"/>
      <w:lvlText w:val="•"/>
      <w:lvlJc w:val="left"/>
      <w:pPr>
        <w:ind w:left="3742" w:hanging="256"/>
      </w:pPr>
      <w:rPr>
        <w:rFonts w:hint="default"/>
        <w:lang w:val="ru-RU" w:eastAsia="en-US" w:bidi="ar-SA"/>
      </w:rPr>
    </w:lvl>
    <w:lvl w:ilvl="5" w:tplc="90382DE6">
      <w:numFmt w:val="bullet"/>
      <w:lvlText w:val="•"/>
      <w:lvlJc w:val="left"/>
      <w:pPr>
        <w:ind w:left="4678" w:hanging="256"/>
      </w:pPr>
      <w:rPr>
        <w:rFonts w:hint="default"/>
        <w:lang w:val="ru-RU" w:eastAsia="en-US" w:bidi="ar-SA"/>
      </w:rPr>
    </w:lvl>
    <w:lvl w:ilvl="6" w:tplc="3C760048">
      <w:numFmt w:val="bullet"/>
      <w:lvlText w:val="•"/>
      <w:lvlJc w:val="left"/>
      <w:pPr>
        <w:ind w:left="5613" w:hanging="256"/>
      </w:pPr>
      <w:rPr>
        <w:rFonts w:hint="default"/>
        <w:lang w:val="ru-RU" w:eastAsia="en-US" w:bidi="ar-SA"/>
      </w:rPr>
    </w:lvl>
    <w:lvl w:ilvl="7" w:tplc="4538C8C0">
      <w:numFmt w:val="bullet"/>
      <w:lvlText w:val="•"/>
      <w:lvlJc w:val="left"/>
      <w:pPr>
        <w:ind w:left="6549" w:hanging="256"/>
      </w:pPr>
      <w:rPr>
        <w:rFonts w:hint="default"/>
        <w:lang w:val="ru-RU" w:eastAsia="en-US" w:bidi="ar-SA"/>
      </w:rPr>
    </w:lvl>
    <w:lvl w:ilvl="8" w:tplc="0AE09136">
      <w:numFmt w:val="bullet"/>
      <w:lvlText w:val="•"/>
      <w:lvlJc w:val="left"/>
      <w:pPr>
        <w:ind w:left="7484" w:hanging="256"/>
      </w:pPr>
      <w:rPr>
        <w:rFonts w:hint="default"/>
        <w:lang w:val="ru-RU" w:eastAsia="en-US" w:bidi="ar-SA"/>
      </w:rPr>
    </w:lvl>
  </w:abstractNum>
  <w:abstractNum w:abstractNumId="1" w15:restartNumberingAfterBreak="0">
    <w:nsid w:val="379D381E"/>
    <w:multiLevelType w:val="hybridMultilevel"/>
    <w:tmpl w:val="274ACB28"/>
    <w:lvl w:ilvl="0" w:tplc="57D63270">
      <w:numFmt w:val="bullet"/>
      <w:lvlText w:val="·"/>
      <w:lvlJc w:val="left"/>
      <w:pPr>
        <w:ind w:left="802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28E372">
      <w:numFmt w:val="bullet"/>
      <w:lvlText w:val="•"/>
      <w:lvlJc w:val="left"/>
      <w:pPr>
        <w:ind w:left="1769" w:hanging="374"/>
      </w:pPr>
      <w:rPr>
        <w:rFonts w:hint="default"/>
        <w:lang w:val="ru-RU" w:eastAsia="en-US" w:bidi="ar-SA"/>
      </w:rPr>
    </w:lvl>
    <w:lvl w:ilvl="2" w:tplc="4836CEFA">
      <w:numFmt w:val="bullet"/>
      <w:lvlText w:val="•"/>
      <w:lvlJc w:val="left"/>
      <w:pPr>
        <w:ind w:left="2738" w:hanging="374"/>
      </w:pPr>
      <w:rPr>
        <w:rFonts w:hint="default"/>
        <w:lang w:val="ru-RU" w:eastAsia="en-US" w:bidi="ar-SA"/>
      </w:rPr>
    </w:lvl>
    <w:lvl w:ilvl="3" w:tplc="C7C2F8AA">
      <w:numFmt w:val="bullet"/>
      <w:lvlText w:val="•"/>
      <w:lvlJc w:val="left"/>
      <w:pPr>
        <w:ind w:left="3707" w:hanging="374"/>
      </w:pPr>
      <w:rPr>
        <w:rFonts w:hint="default"/>
        <w:lang w:val="ru-RU" w:eastAsia="en-US" w:bidi="ar-SA"/>
      </w:rPr>
    </w:lvl>
    <w:lvl w:ilvl="4" w:tplc="5EEABE88">
      <w:numFmt w:val="bullet"/>
      <w:lvlText w:val="•"/>
      <w:lvlJc w:val="left"/>
      <w:pPr>
        <w:ind w:left="4676" w:hanging="374"/>
      </w:pPr>
      <w:rPr>
        <w:rFonts w:hint="default"/>
        <w:lang w:val="ru-RU" w:eastAsia="en-US" w:bidi="ar-SA"/>
      </w:rPr>
    </w:lvl>
    <w:lvl w:ilvl="5" w:tplc="D9E816CC">
      <w:numFmt w:val="bullet"/>
      <w:lvlText w:val="•"/>
      <w:lvlJc w:val="left"/>
      <w:pPr>
        <w:ind w:left="5645" w:hanging="374"/>
      </w:pPr>
      <w:rPr>
        <w:rFonts w:hint="default"/>
        <w:lang w:val="ru-RU" w:eastAsia="en-US" w:bidi="ar-SA"/>
      </w:rPr>
    </w:lvl>
    <w:lvl w:ilvl="6" w:tplc="0FFA3D1E">
      <w:numFmt w:val="bullet"/>
      <w:lvlText w:val="•"/>
      <w:lvlJc w:val="left"/>
      <w:pPr>
        <w:ind w:left="6614" w:hanging="374"/>
      </w:pPr>
      <w:rPr>
        <w:rFonts w:hint="default"/>
        <w:lang w:val="ru-RU" w:eastAsia="en-US" w:bidi="ar-SA"/>
      </w:rPr>
    </w:lvl>
    <w:lvl w:ilvl="7" w:tplc="F97A7F70">
      <w:numFmt w:val="bullet"/>
      <w:lvlText w:val="•"/>
      <w:lvlJc w:val="left"/>
      <w:pPr>
        <w:ind w:left="7583" w:hanging="374"/>
      </w:pPr>
      <w:rPr>
        <w:rFonts w:hint="default"/>
        <w:lang w:val="ru-RU" w:eastAsia="en-US" w:bidi="ar-SA"/>
      </w:rPr>
    </w:lvl>
    <w:lvl w:ilvl="8" w:tplc="790E8FEC">
      <w:numFmt w:val="bullet"/>
      <w:lvlText w:val="•"/>
      <w:lvlJc w:val="left"/>
      <w:pPr>
        <w:ind w:left="8552" w:hanging="374"/>
      </w:pPr>
      <w:rPr>
        <w:rFonts w:hint="default"/>
        <w:lang w:val="ru-RU" w:eastAsia="en-US" w:bidi="ar-SA"/>
      </w:rPr>
    </w:lvl>
  </w:abstractNum>
  <w:abstractNum w:abstractNumId="2" w15:restartNumberingAfterBreak="0">
    <w:nsid w:val="3C973C67"/>
    <w:multiLevelType w:val="hybridMultilevel"/>
    <w:tmpl w:val="035C54DA"/>
    <w:lvl w:ilvl="0" w:tplc="8BB2925A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CEF87C">
      <w:numFmt w:val="bullet"/>
      <w:lvlText w:val=""/>
      <w:lvlJc w:val="left"/>
      <w:pPr>
        <w:ind w:left="11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1470BA">
      <w:numFmt w:val="bullet"/>
      <w:lvlText w:val=""/>
      <w:lvlJc w:val="left"/>
      <w:pPr>
        <w:ind w:left="42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1A87C44">
      <w:numFmt w:val="bullet"/>
      <w:lvlText w:val="•"/>
      <w:lvlJc w:val="left"/>
      <w:pPr>
        <w:ind w:left="2308" w:hanging="706"/>
      </w:pPr>
      <w:rPr>
        <w:rFonts w:hint="default"/>
        <w:lang w:val="ru-RU" w:eastAsia="en-US" w:bidi="ar-SA"/>
      </w:rPr>
    </w:lvl>
    <w:lvl w:ilvl="4" w:tplc="D1A08A36">
      <w:numFmt w:val="bullet"/>
      <w:lvlText w:val="•"/>
      <w:lvlJc w:val="left"/>
      <w:pPr>
        <w:ind w:left="3477" w:hanging="706"/>
      </w:pPr>
      <w:rPr>
        <w:rFonts w:hint="default"/>
        <w:lang w:val="ru-RU" w:eastAsia="en-US" w:bidi="ar-SA"/>
      </w:rPr>
    </w:lvl>
    <w:lvl w:ilvl="5" w:tplc="A02065F2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6" w:tplc="4C7A77EE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7" w:tplc="8A847A7E">
      <w:numFmt w:val="bullet"/>
      <w:lvlText w:val="•"/>
      <w:lvlJc w:val="left"/>
      <w:pPr>
        <w:ind w:left="6983" w:hanging="706"/>
      </w:pPr>
      <w:rPr>
        <w:rFonts w:hint="default"/>
        <w:lang w:val="ru-RU" w:eastAsia="en-US" w:bidi="ar-SA"/>
      </w:rPr>
    </w:lvl>
    <w:lvl w:ilvl="8" w:tplc="BFA21E3C">
      <w:numFmt w:val="bullet"/>
      <w:lvlText w:val="•"/>
      <w:lvlJc w:val="left"/>
      <w:pPr>
        <w:ind w:left="815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6B5D15A4"/>
    <w:multiLevelType w:val="hybridMultilevel"/>
    <w:tmpl w:val="E1868918"/>
    <w:lvl w:ilvl="0" w:tplc="D214D89C">
      <w:numFmt w:val="bullet"/>
      <w:lvlText w:val="-"/>
      <w:lvlJc w:val="left"/>
      <w:pPr>
        <w:ind w:left="42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3EFAB4">
      <w:numFmt w:val="bullet"/>
      <w:lvlText w:val="•"/>
      <w:lvlJc w:val="left"/>
      <w:pPr>
        <w:ind w:left="1427" w:hanging="252"/>
      </w:pPr>
      <w:rPr>
        <w:rFonts w:hint="default"/>
        <w:lang w:val="ru-RU" w:eastAsia="en-US" w:bidi="ar-SA"/>
      </w:rPr>
    </w:lvl>
    <w:lvl w:ilvl="2" w:tplc="4D344FD0">
      <w:numFmt w:val="bullet"/>
      <w:lvlText w:val="•"/>
      <w:lvlJc w:val="left"/>
      <w:pPr>
        <w:ind w:left="2434" w:hanging="252"/>
      </w:pPr>
      <w:rPr>
        <w:rFonts w:hint="default"/>
        <w:lang w:val="ru-RU" w:eastAsia="en-US" w:bidi="ar-SA"/>
      </w:rPr>
    </w:lvl>
    <w:lvl w:ilvl="3" w:tplc="362A366C">
      <w:numFmt w:val="bullet"/>
      <w:lvlText w:val="•"/>
      <w:lvlJc w:val="left"/>
      <w:pPr>
        <w:ind w:left="3441" w:hanging="252"/>
      </w:pPr>
      <w:rPr>
        <w:rFonts w:hint="default"/>
        <w:lang w:val="ru-RU" w:eastAsia="en-US" w:bidi="ar-SA"/>
      </w:rPr>
    </w:lvl>
    <w:lvl w:ilvl="4" w:tplc="5BA41150">
      <w:numFmt w:val="bullet"/>
      <w:lvlText w:val="•"/>
      <w:lvlJc w:val="left"/>
      <w:pPr>
        <w:ind w:left="4448" w:hanging="252"/>
      </w:pPr>
      <w:rPr>
        <w:rFonts w:hint="default"/>
        <w:lang w:val="ru-RU" w:eastAsia="en-US" w:bidi="ar-SA"/>
      </w:rPr>
    </w:lvl>
    <w:lvl w:ilvl="5" w:tplc="76507A9C">
      <w:numFmt w:val="bullet"/>
      <w:lvlText w:val="•"/>
      <w:lvlJc w:val="left"/>
      <w:pPr>
        <w:ind w:left="5455" w:hanging="252"/>
      </w:pPr>
      <w:rPr>
        <w:rFonts w:hint="default"/>
        <w:lang w:val="ru-RU" w:eastAsia="en-US" w:bidi="ar-SA"/>
      </w:rPr>
    </w:lvl>
    <w:lvl w:ilvl="6" w:tplc="1C1A6A06">
      <w:numFmt w:val="bullet"/>
      <w:lvlText w:val="•"/>
      <w:lvlJc w:val="left"/>
      <w:pPr>
        <w:ind w:left="6462" w:hanging="252"/>
      </w:pPr>
      <w:rPr>
        <w:rFonts w:hint="default"/>
        <w:lang w:val="ru-RU" w:eastAsia="en-US" w:bidi="ar-SA"/>
      </w:rPr>
    </w:lvl>
    <w:lvl w:ilvl="7" w:tplc="BEBA93C6">
      <w:numFmt w:val="bullet"/>
      <w:lvlText w:val="•"/>
      <w:lvlJc w:val="left"/>
      <w:pPr>
        <w:ind w:left="7469" w:hanging="252"/>
      </w:pPr>
      <w:rPr>
        <w:rFonts w:hint="default"/>
        <w:lang w:val="ru-RU" w:eastAsia="en-US" w:bidi="ar-SA"/>
      </w:rPr>
    </w:lvl>
    <w:lvl w:ilvl="8" w:tplc="940402CA">
      <w:numFmt w:val="bullet"/>
      <w:lvlText w:val="•"/>
      <w:lvlJc w:val="left"/>
      <w:pPr>
        <w:ind w:left="8476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EC1"/>
    <w:rsid w:val="00066EC1"/>
    <w:rsid w:val="00AA3821"/>
    <w:rsid w:val="00E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430D"/>
  <w15:docId w15:val="{F33EE5A8-73F5-4ECA-B8BD-A69513A2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"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8" w:hanging="360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101"/>
    </w:pPr>
  </w:style>
  <w:style w:type="table" w:styleId="a6">
    <w:name w:val="Table Grid"/>
    <w:basedOn w:val="a1"/>
    <w:uiPriority w:val="39"/>
    <w:rsid w:val="00EC0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2430</Words>
  <Characters>13852</Characters>
  <Application>Microsoft Office Word</Application>
  <DocSecurity>0</DocSecurity>
  <Lines>115</Lines>
  <Paragraphs>32</Paragraphs>
  <ScaleCrop>false</ScaleCrop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Шишкина</cp:lastModifiedBy>
  <cp:revision>3</cp:revision>
  <dcterms:created xsi:type="dcterms:W3CDTF">2025-08-23T23:21:00Z</dcterms:created>
  <dcterms:modified xsi:type="dcterms:W3CDTF">2025-08-23T23:35:00Z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2025-08-23T00:00:00Z</vt:filetime>
  </property>
  <property fmtid="{D5CDD505-2E9C-101B-9397-08002B2CF9AE}" pid="5" name="Producer">
    <vt:lpwstr>ABBYY FineReader PDF 15</vt:lpwstr>
  </property>
</Properties>
</file>